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2024年供应商与仓库合作协议(3篇)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供应商与仓库合作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供应商与仓库合作协议篇一</w:t>
      </w:r>
    </w:p>
    <w:p>
      <w:pPr>
        <w:ind w:left="0" w:right="0" w:firstLine="560"/>
        <w:spacing w:before="450" w:after="450" w:line="312" w:lineRule="auto"/>
      </w:pPr>
      <w:r>
        <w:rPr>
          <w:rFonts w:ascii="宋体" w:hAnsi="宋体" w:eastAsia="宋体" w:cs="宋体"/>
          <w:color w:val="000"/>
          <w:sz w:val="28"/>
          <w:szCs w:val="28"/>
        </w:rPr>
        <w:t xml:space="preserve">供应商：________________编号：______________</w:t>
      </w:r>
    </w:p>
    <w:p>
      <w:pPr>
        <w:ind w:left="0" w:right="0" w:firstLine="560"/>
        <w:spacing w:before="450" w:after="450" w:line="312" w:lineRule="auto"/>
      </w:pPr>
      <w:r>
        <w:rPr>
          <w:rFonts w:ascii="宋体" w:hAnsi="宋体" w:eastAsia="宋体" w:cs="宋体"/>
          <w:color w:val="000"/>
          <w:sz w:val="28"/>
          <w:szCs w:val="28"/>
        </w:rPr>
        <w:t xml:space="preserve">供应商地址：______________日期：______________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产品不含禁止物质保证</w:t>
      </w:r>
    </w:p>
    <w:p>
      <w:pPr>
        <w:ind w:left="0" w:right="0" w:firstLine="560"/>
        <w:spacing w:before="450" w:after="450" w:line="312" w:lineRule="auto"/>
      </w:pPr>
      <w:r>
        <w:rPr>
          <w:rFonts w:ascii="宋体" w:hAnsi="宋体" w:eastAsia="宋体" w:cs="宋体"/>
          <w:color w:val="000"/>
          <w:sz w:val="28"/>
          <w:szCs w:val="28"/>
        </w:rPr>
        <w:t xml:space="preserve">供应商表示并保证供应商(包括供应商的子公司)向买方及其子公司或附属公司所交付的全部或部分产品(包括但不限于周边设备、附件或包装)，并无含有附表一所载的禁止物质。</w:t>
      </w:r>
    </w:p>
    <w:p>
      <w:pPr>
        <w:ind w:left="0" w:right="0" w:firstLine="560"/>
        <w:spacing w:before="450" w:after="450" w:line="312" w:lineRule="auto"/>
      </w:pPr>
      <w:r>
        <w:rPr>
          <w:rFonts w:ascii="宋体" w:hAnsi="宋体" w:eastAsia="宋体" w:cs="宋体"/>
          <w:color w:val="000"/>
          <w:sz w:val="28"/>
          <w:szCs w:val="28"/>
        </w:rPr>
        <w:t xml:space="preserve">由于禁止物质的存在，无论禁止物质以什么方式存在，对买方产生或引起的任何及全部损害赔偿、费用、损失、责任和开支，供应商将进行抗辩，并对买方提出赔偿。</w:t>
      </w:r>
    </w:p>
    <w:p>
      <w:pPr>
        <w:ind w:left="0" w:right="0" w:firstLine="560"/>
        <w:spacing w:before="450" w:after="450" w:line="312" w:lineRule="auto"/>
      </w:pPr>
      <w:r>
        <w:rPr>
          <w:rFonts w:ascii="宋体" w:hAnsi="宋体" w:eastAsia="宋体" w:cs="宋体"/>
          <w:color w:val="000"/>
          <w:sz w:val="28"/>
          <w:szCs w:val="28"/>
        </w:rPr>
        <w:t xml:space="preserve">本保证是买方与供应商由___________年______月______日起所订立的买卖合同或定货单的补充协议。</w:t>
      </w:r>
    </w:p>
    <w:p>
      <w:pPr>
        <w:ind w:left="0" w:right="0" w:firstLine="560"/>
        <w:spacing w:before="450" w:after="450" w:line="312" w:lineRule="auto"/>
      </w:pPr>
      <w:r>
        <w:rPr>
          <w:rFonts w:ascii="宋体" w:hAnsi="宋体" w:eastAsia="宋体" w:cs="宋体"/>
          <w:color w:val="000"/>
          <w:sz w:val="28"/>
          <w:szCs w:val="28"/>
        </w:rPr>
        <w:t xml:space="preserve">供应商名称___________________</w:t>
      </w:r>
    </w:p>
    <w:p>
      <w:pPr>
        <w:ind w:left="0" w:right="0" w:firstLine="560"/>
        <w:spacing w:before="450" w:after="450" w:line="312" w:lineRule="auto"/>
      </w:pPr>
      <w:r>
        <w:rPr>
          <w:rFonts w:ascii="宋体" w:hAnsi="宋体" w:eastAsia="宋体" w:cs="宋体"/>
          <w:color w:val="000"/>
          <w:sz w:val="28"/>
          <w:szCs w:val="28"/>
        </w:rPr>
        <w:t xml:space="preserve">签名人名称______________________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供应商与仓库合作协议篇二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根据《中华人民共和国_____》和《仓储保管合同实施细则》的有关规定，存货方和保管方根据委托储存计划和仓储容量，经双方协商一致，签订本合同。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1、手续：</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（2）出库：</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1、计费项目：____________________________。</w:t>
      </w:r>
    </w:p>
    <w:p>
      <w:pPr>
        <w:ind w:left="0" w:right="0" w:firstLine="560"/>
        <w:spacing w:before="450" w:after="450" w:line="312" w:lineRule="auto"/>
      </w:pPr>
      <w:r>
        <w:rPr>
          <w:rFonts w:ascii="宋体" w:hAnsi="宋体" w:eastAsia="宋体" w:cs="宋体"/>
          <w:color w:val="000"/>
          <w:sz w:val="28"/>
          <w:szCs w:val="28"/>
        </w:rPr>
        <w:t xml:space="preserve">2、标准：____________________________。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（1）由于存货方的责任造成退仓不能入库时，存货方应偿付相当于相应保管费_______%（或_______%）的违约金。超议定储存量储存的，存货方除交纳保管费外，还应向保管方偿付违约金_______元，或按双方协议办。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____天内，提供事故详情及合同不能履行、或者部分不能履行、或者需要延期履行的理由的有效证明文件，此项证明文件应由事故发生地区的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_______________委员会_____（当事人双方不在本合同中约定_____机构，事后又没有达成书面_____协议的，可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第十一条?货物商检、验收、包装、_____、运输等其它约定事项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第十二条?本合同未尽事宜，一律按《中华人民共和国_____》和《仓储保管合同实施细则》执行。</w:t>
      </w:r>
    </w:p>
    <w:p>
      <w:pPr>
        <w:ind w:left="0" w:right="0" w:firstLine="560"/>
        <w:spacing w:before="450" w:after="450" w:line="312" w:lineRule="auto"/>
      </w:pPr>
      <w:r>
        <w:rPr>
          <w:rFonts w:ascii="宋体" w:hAnsi="宋体" w:eastAsia="宋体" w:cs="宋体"/>
          <w:color w:val="000"/>
          <w:sz w:val="28"/>
          <w:szCs w:val="28"/>
        </w:rPr>
        <w:t xml:space="preserve">第十三条?本合同一式_______份，双方各执_______份，具有同等法律效力。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供应商与仓库合作协议篇三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1、手续：</w:t>
      </w:r>
    </w:p>
    <w:p>
      <w:pPr>
        <w:ind w:left="0" w:right="0" w:firstLine="560"/>
        <w:spacing w:before="450" w:after="450" w:line="312" w:lineRule="auto"/>
      </w:pPr>
      <w:r>
        <w:rPr>
          <w:rFonts w:ascii="宋体" w:hAnsi="宋体" w:eastAsia="宋体" w:cs="宋体"/>
          <w:color w:val="000"/>
          <w:sz w:val="28"/>
          <w:szCs w:val="28"/>
        </w:rPr>
        <w:t xml:space="preserve">（1）入库：</w:t>
      </w:r>
    </w:p>
    <w:p>
      <w:pPr>
        <w:ind w:left="0" w:right="0" w:firstLine="560"/>
        <w:spacing w:before="450" w:after="450" w:line="312" w:lineRule="auto"/>
      </w:pPr>
      <w:r>
        <w:rPr>
          <w:rFonts w:ascii="宋体" w:hAnsi="宋体" w:eastAsia="宋体" w:cs="宋体"/>
          <w:color w:val="000"/>
          <w:sz w:val="28"/>
          <w:szCs w:val="28"/>
        </w:rPr>
        <w:t xml:space="preserve">（2）出库：</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1、计费项目：____________________________。</w:t>
      </w:r>
    </w:p>
    <w:p>
      <w:pPr>
        <w:ind w:left="0" w:right="0" w:firstLine="560"/>
        <w:spacing w:before="450" w:after="450" w:line="312" w:lineRule="auto"/>
      </w:pPr>
      <w:r>
        <w:rPr>
          <w:rFonts w:ascii="宋体" w:hAnsi="宋体" w:eastAsia="宋体" w:cs="宋体"/>
          <w:color w:val="000"/>
          <w:sz w:val="28"/>
          <w:szCs w:val="28"/>
        </w:rPr>
        <w:t xml:space="preserve">2、标准：____________________________。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（1）由于存货方的责任造成退仓不能入库时，存货方应偿付相当于相应保管费_______%（或_______%）的违约金。超议定储存量储存的，存货方除交纳保管费外，还应向保管方偿付违约金_______元，或按双方协议办。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致使直接影响合同的履行或者不能按约定的条件履行时，遇有不可抗力事故的一方，应立即将事故情况电报通知对方，并应在_______天内，提供事故详情及合同不能履行、或者部分不能履行、或者需要延期履行的理由的有效证明文件，此项证明文件应由事故发生地区的____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__________仲裁委员会仲裁（当事人双方不在本合同中约定仲裁机构，事后又没有达成书面仲裁协议的，可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本合同未尽事宜，一律按《中华人民共和国民法典》和《仓储保管合同实施细则》执行。</w:t>
      </w:r>
    </w:p>
    <w:p>
      <w:pPr>
        <w:ind w:left="0" w:right="0" w:firstLine="560"/>
        <w:spacing w:before="450" w:after="450" w:line="312" w:lineRule="auto"/>
      </w:pPr>
      <w:r>
        <w:rPr>
          <w:rFonts w:ascii="宋体" w:hAnsi="宋体" w:eastAsia="宋体" w:cs="宋体"/>
          <w:color w:val="000"/>
          <w:sz w:val="28"/>
          <w:szCs w:val="28"/>
        </w:rPr>
        <w:t xml:space="preserve">第十三条 本合同一式_______份，双方各执_______份，具有同等法律效力。甲方：法定代表人签字：签约时间：________年____月____日乙方：法定代表人签字：签约时间：________年____月____日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2024-09-20T18:54:16+08:00</dcterms:created>
  <dcterms:modified xsi:type="dcterms:W3CDTF">2024-09-20T18:54:16+08:00</dcterms:modified>
</cp:coreProperties>
</file>

<file path=docProps/custom.xml><?xml version="1.0" encoding="utf-8"?>
<Properties xmlns="http://schemas.openxmlformats.org/officeDocument/2006/custom-properties" xmlns:vt="http://schemas.openxmlformats.org/officeDocument/2006/docPropsVTypes"/>
</file>