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最新保险个人工作总结汇编怎么写(四篇)</w:t>
      </w:r>
      <w:bookmarkEnd w:id="1"/>
    </w:p>
    <w:p>
      <w:pPr>
        <w:jc w:val="center"/>
        <w:spacing w:before="0" w:after="450"/>
      </w:pPr>
      <w:r>
        <w:rPr>
          <w:rFonts w:ascii="Arial" w:hAnsi="Arial" w:eastAsia="Arial" w:cs="Arial"/>
          <w:color w:val="999999"/>
          <w:sz w:val="20"/>
          <w:szCs w:val="20"/>
        </w:rPr>
        <w:t xml:space="preserve">来源：网络  作者：流年似水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保险个人工作总结汇编怎么写篇一</w:t>
      </w:r>
    </w:p>
    <w:p>
      <w:pPr>
        <w:ind w:left="0" w:right="0" w:firstLine="560"/>
        <w:spacing w:before="450" w:after="450" w:line="312" w:lineRule="auto"/>
      </w:pPr>
      <w:r>
        <w:rPr>
          <w:rFonts w:ascii="宋体" w:hAnsi="宋体" w:eastAsia="宋体" w:cs="宋体"/>
          <w:color w:val="000"/>
          <w:sz w:val="28"/>
          <w:szCs w:val="28"/>
        </w:rPr>
        <w:t xml:space="preserve">随着公司业务规模迅速发展，业务团队逐渐增加，保险监管部门的严格管理下，我的业务管理和专业技能都有了更多提高，现将一年来取得的成绩和存在的不足总结如下：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自加盟xx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w:t>
      </w:r>
    </w:p>
    <w:p>
      <w:pPr>
        <w:ind w:left="0" w:right="0" w:firstLine="560"/>
        <w:spacing w:before="450" w:after="450" w:line="312" w:lineRule="auto"/>
      </w:pPr>
      <w:r>
        <w:rPr>
          <w:rFonts w:ascii="宋体" w:hAnsi="宋体" w:eastAsia="宋体" w:cs="宋体"/>
          <w:color w:val="000"/>
          <w:sz w:val="28"/>
          <w:szCs w:val="28"/>
        </w:rPr>
        <w:t xml:space="preserve">公司在承保面对业务量的迅速增长，承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但我的每一笔录入，每一次出单，都是和公司在半年完成全年任务的xxxx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在20xx年的工作中我会一如既往的，严格要求自己，在不断完善和细化自己工作的同时，还要带领部门员工，认真学习专业知识，夯实专业基础，做到理论和实际相结合，不断的提高自己的业务能力。“从我做起，从点滴做起，从现在做起”，以公司荣为荣，为民安保险业务稳健、高效快速发展做出自己的贡献。不辜负领导的信任和关怀。</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保险个人工作总结汇编怎么写篇二</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xx年发扬成绩，更上规模。</w:t>
      </w:r>
    </w:p>
    <w:p>
      <w:pPr>
        <w:ind w:left="0" w:right="0" w:firstLine="560"/>
        <w:spacing w:before="450" w:after="450" w:line="312" w:lineRule="auto"/>
      </w:pPr>
      <w:r>
        <w:rPr>
          <w:rFonts w:ascii="宋体" w:hAnsi="宋体" w:eastAsia="宋体" w:cs="宋体"/>
          <w:color w:val="000"/>
          <w:sz w:val="28"/>
          <w:szCs w:val="28"/>
        </w:rPr>
        <w:t xml:space="preserve">———===分页标题===———</w:t>
      </w:r>
    </w:p>
    <w:p>
      <w:pPr>
        <w:ind w:left="0" w:right="0" w:firstLine="560"/>
        <w:spacing w:before="450" w:after="450" w:line="312" w:lineRule="auto"/>
      </w:pPr>
      <w:r>
        <w:rPr>
          <w:rFonts w:ascii="宋体" w:hAnsi="宋体" w:eastAsia="宋体" w:cs="宋体"/>
          <w:color w:val="000"/>
          <w:sz w:val="28"/>
          <w:szCs w:val="28"/>
        </w:rPr>
        <w:t xml:space="preserve">一年来，**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保险个人工作总结汇编怎么写篇三</w:t>
      </w:r>
    </w:p>
    <w:p>
      <w:pPr>
        <w:ind w:left="0" w:right="0" w:firstLine="560"/>
        <w:spacing w:before="450" w:after="450" w:line="312" w:lineRule="auto"/>
      </w:pPr>
      <w:r>
        <w:rPr>
          <w:rFonts w:ascii="宋体" w:hAnsi="宋体" w:eastAsia="宋体" w:cs="宋体"/>
          <w:color w:val="000"/>
          <w:sz w:val="28"/>
          <w:szCs w:val="28"/>
        </w:rPr>
        <w:t xml:space="preserve">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为使保户满意，我们进一步推出了“承诺服务“和“限时服务“，实行了公司权限以内赔案当天赔付，超公司上报审批案件5天赔付。</w:t>
      </w:r>
    </w:p>
    <w:p>
      <w:pPr>
        <w:ind w:left="0" w:right="0" w:firstLine="560"/>
        <w:spacing w:before="450" w:after="450" w:line="312" w:lineRule="auto"/>
      </w:pPr>
      <w:r>
        <w:rPr>
          <w:rFonts w:ascii="宋体" w:hAnsi="宋体" w:eastAsia="宋体" w:cs="宋体"/>
          <w:color w:val="000"/>
          <w:sz w:val="28"/>
          <w:szCs w:val="28"/>
        </w:rPr>
        <w:t xml:space="preserve">我们简化办事程序，实行一条龙服务，打破以往让保户自己找办公室办理业务，将所有工序集中营业大厅一起办公，并在大厅各窗口设明显标志，配导办员咨询员，使保户在一处就能办理完全部手续。</w:t>
      </w:r>
    </w:p>
    <w:p>
      <w:pPr>
        <w:ind w:left="0" w:right="0" w:firstLine="560"/>
        <w:spacing w:before="450" w:after="450" w:line="312" w:lineRule="auto"/>
      </w:pPr>
      <w:r>
        <w:rPr>
          <w:rFonts w:ascii="宋体" w:hAnsi="宋体" w:eastAsia="宋体" w:cs="宋体"/>
          <w:color w:val="000"/>
          <w:sz w:val="28"/>
          <w:szCs w:val="28"/>
        </w:rPr>
        <w:t xml:space="preserve">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以上总结完毕。</w:t>
      </w:r>
    </w:p>
    <w:p>
      <w:pPr>
        <w:ind w:left="0" w:right="0" w:firstLine="560"/>
        <w:spacing w:before="450" w:after="450" w:line="312" w:lineRule="auto"/>
      </w:pPr>
      <w:r>
        <w:rPr>
          <w:rFonts w:ascii="黑体" w:hAnsi="黑体" w:eastAsia="黑体" w:cs="黑体"/>
          <w:color w:val="000000"/>
          <w:sz w:val="34"/>
          <w:szCs w:val="34"/>
          <w:b w:val="1"/>
          <w:bCs w:val="1"/>
        </w:rPr>
        <w:t xml:space="preserve">保险个人工作总结汇编怎么写篇四</w:t>
      </w:r>
    </w:p>
    <w:p>
      <w:pPr>
        <w:ind w:left="0" w:right="0" w:firstLine="560"/>
        <w:spacing w:before="450" w:after="450" w:line="312" w:lineRule="auto"/>
      </w:pPr>
      <w:r>
        <w:rPr>
          <w:rFonts w:ascii="宋体" w:hAnsi="宋体" w:eastAsia="宋体" w:cs="宋体"/>
          <w:color w:val="000"/>
          <w:sz w:val="28"/>
          <w:szCs w:val="28"/>
        </w:rPr>
        <w:t xml:space="preserve">今年，我中心紧紧围绕全局工作，以落实社会保障政策、确保离退休人员养老金按时足额发放、加强社会保险基金管理和扩面工作为重点，坚持以人为本，强化民本意识，使全县社会保障工作稳步推进，较好的完成了上级下达的各项目标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截止10月底，我县完成养老保险征缴任务7000.93万元，其中征缴xxxx万元，清欠xxxxx万元，完成全年征缴计划任务xxxxx万元的xxxx%;失业保险费征缴xxxx万元，其中征缴xxxx万元，清欠xxxx万元，完成全年任务xxxx万元的xxxxx。</w:t>
      </w:r>
    </w:p>
    <w:p>
      <w:pPr>
        <w:ind w:left="0" w:right="0" w:firstLine="560"/>
        <w:spacing w:before="450" w:after="450" w:line="312" w:lineRule="auto"/>
      </w:pPr>
      <w:r>
        <w:rPr>
          <w:rFonts w:ascii="宋体" w:hAnsi="宋体" w:eastAsia="宋体" w:cs="宋体"/>
          <w:color w:val="000"/>
          <w:sz w:val="28"/>
          <w:szCs w:val="28"/>
        </w:rPr>
        <w:t xml:space="preserve">为全县符合调整条件的xxxx4名企业退休(职)和“五七工、家属工”全部调整了基本养老金。其中xxxx名企业退休(职)人员月人均增加养老金xxxx元，xxxx名“五七工、家属工”月人均增加xxx元，调整后的养老金已发放到退休人员手中，养老金由原来的月人均xxxx元增到xxxx元，“五七工、家属工”养老金由原来的月人均xxx元增到xxx元。截止10月底，共发放养老金xxxx万元。</w:t>
      </w:r>
    </w:p>
    <w:p>
      <w:pPr>
        <w:ind w:left="0" w:right="0" w:firstLine="560"/>
        <w:spacing w:before="450" w:after="450" w:line="312" w:lineRule="auto"/>
      </w:pPr>
      <w:r>
        <w:rPr>
          <w:rFonts w:ascii="宋体" w:hAnsi="宋体" w:eastAsia="宋体" w:cs="宋体"/>
          <w:color w:val="000"/>
          <w:sz w:val="28"/>
          <w:szCs w:val="28"/>
        </w:rPr>
        <w:t xml:space="preserve">9月初，根据省市要求，我中心全面启动了企业退休人员养老金领取资格人脸识别认证工作，开展养老金领取资格人脸识别认证，既能及时准确掌握退休人员的基本信息，维护参保人员合法权益，又能使离退休人员足不出户实现网上资格认证。截止10底目前，全县xxxx多人已经建模认证xxxxx人，建模认证率达70%。</w:t>
      </w:r>
    </w:p>
    <w:p>
      <w:pPr>
        <w:ind w:left="0" w:right="0" w:firstLine="560"/>
        <w:spacing w:before="450" w:after="450" w:line="312" w:lineRule="auto"/>
      </w:pPr>
      <w:r>
        <w:rPr>
          <w:rFonts w:ascii="宋体" w:hAnsi="宋体" w:eastAsia="宋体" w:cs="宋体"/>
          <w:color w:val="000"/>
          <w:sz w:val="28"/>
          <w:szCs w:val="28"/>
        </w:rPr>
        <w:t xml:space="preserve">一年来，通过中心干部职工的共同努力，取得了一定的成绩，中心各项工作已全面完成目标任务，但也存在着一些不容忽视的问题：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欠费数额多，收支缺口较大。由于我县企业大多效益不佳、人员流动较快，下岗失业人员生活困难，社会保险费拖欠较多，有的企业连年欠费，导致欠费累积数额较大，无力清欠，致使全县养老基金收不敷出，加大了我们按时足额支付养老待遇的难度。二是养老、失业保险扩面难，随着养老保险体系的不断健全，我县已基本实现了养老保险的全覆盖，扩面范围进一步减小，加之我县企业少、规模小、效益差，企业主受经济利益的驱使，不愿为员工缴纳社会保险费，使扩面推进工作举步为艰。</w:t>
      </w:r>
    </w:p>
    <w:p>
      <w:pPr>
        <w:ind w:left="0" w:right="0" w:firstLine="560"/>
        <w:spacing w:before="450" w:after="450" w:line="312" w:lineRule="auto"/>
      </w:pPr>
      <w:r>
        <w:rPr>
          <w:rFonts w:ascii="宋体" w:hAnsi="宋体" w:eastAsia="宋体" w:cs="宋体"/>
          <w:color w:val="000"/>
          <w:sz w:val="28"/>
          <w:szCs w:val="28"/>
        </w:rPr>
        <w:t xml:space="preserve">为了更加深入的贯彻省市上级部门的工作要求，真正把这一民生工程抓好抓实，抓出成效，下一步，我们将着力抓好三个方面的工作。</w:t>
      </w:r>
    </w:p>
    <w:p>
      <w:pPr>
        <w:ind w:left="0" w:right="0" w:firstLine="560"/>
        <w:spacing w:before="450" w:after="450" w:line="312" w:lineRule="auto"/>
      </w:pPr>
      <w:r>
        <w:rPr>
          <w:rFonts w:ascii="宋体" w:hAnsi="宋体" w:eastAsia="宋体" w:cs="宋体"/>
          <w:color w:val="000"/>
          <w:sz w:val="28"/>
          <w:szCs w:val="28"/>
        </w:rPr>
        <w:t xml:space="preserve">(一)各部门协调配合，确保清欠工作取得新突破。要加强与工商、税务方面的配合，摸清企参保底数，积极与地税部门合作，狠抓欠费企业的社会保险费清欠工作，对欠费企业的经营状况实行追踪调查，督促有缴费能力的企业及时清缴，对有意拖欠社会保险费的企业与其签订清欠计划，督促缴费。</w:t>
      </w:r>
    </w:p>
    <w:p>
      <w:pPr>
        <w:ind w:left="0" w:right="0" w:firstLine="560"/>
        <w:spacing w:before="450" w:after="450" w:line="312" w:lineRule="auto"/>
      </w:pPr>
      <w:r>
        <w:rPr>
          <w:rFonts w:ascii="宋体" w:hAnsi="宋体" w:eastAsia="宋体" w:cs="宋体"/>
          <w:color w:val="000"/>
          <w:sz w:val="28"/>
          <w:szCs w:val="28"/>
        </w:rPr>
        <w:t xml:space="preserve">(二)加强工作人员业务素质、提高经办服务能力。组织中心全体职工积极学习相关业务知识，端正工作态度，明确工作职责和纪律，提高业务水平和办事效率，使每位职工都精通政策规定和业务流程，成为社保业务工作的行家里手。</w:t>
      </w:r>
    </w:p>
    <w:p>
      <w:pPr>
        <w:ind w:left="0" w:right="0" w:firstLine="560"/>
        <w:spacing w:before="450" w:after="450" w:line="312" w:lineRule="auto"/>
      </w:pPr>
      <w:r>
        <w:rPr>
          <w:rFonts w:ascii="宋体" w:hAnsi="宋体" w:eastAsia="宋体" w:cs="宋体"/>
          <w:color w:val="000"/>
          <w:sz w:val="28"/>
          <w:szCs w:val="28"/>
        </w:rPr>
        <w:t xml:space="preserve">(三)加大宣传力度，提高全民参加保险意识。</w:t>
      </w:r>
    </w:p>
    <w:p>
      <w:pPr>
        <w:ind w:left="0" w:right="0" w:firstLine="560"/>
        <w:spacing w:before="450" w:after="450" w:line="312" w:lineRule="auto"/>
      </w:pPr>
      <w:r>
        <w:rPr>
          <w:rFonts w:ascii="宋体" w:hAnsi="宋体" w:eastAsia="宋体" w:cs="宋体"/>
          <w:color w:val="000"/>
          <w:sz w:val="28"/>
          <w:szCs w:val="28"/>
        </w:rPr>
        <w:t xml:space="preserve">把《社会保险法》、《社会保险征缴暂行条例》和《失业保险条例》作为宣传重点，加大政策的宣传和解释力度，积极组织工作人员深入企业，街道社区宣讲政策，增强群众、特别是企业领导的参保缴费意识，使宣传达到带动扩面的目的，使我县的非公企业、机关事业单位职工的养老、失业保险扩面工作有突破性的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2024-09-21T01:35:28+08:00</dcterms:created>
  <dcterms:modified xsi:type="dcterms:W3CDTF">2024-09-21T01:35:28+08:00</dcterms:modified>
</cp:coreProperties>
</file>

<file path=docProps/custom.xml><?xml version="1.0" encoding="utf-8"?>
<Properties xmlns="http://schemas.openxmlformats.org/officeDocument/2006/custom-properties" xmlns:vt="http://schemas.openxmlformats.org/officeDocument/2006/docPropsVTypes"/>
</file>