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最新包工承包合同 包工承包合同协议书(3篇)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包工承包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包工承包合同 包工承包合同协议书篇一</w:t>
      </w:r>
    </w:p>
    <w:p>
      <w:pPr>
        <w:ind w:left="0" w:right="0" w:firstLine="560"/>
        <w:spacing w:before="450" w:after="450" w:line="312" w:lineRule="auto"/>
      </w:pPr>
      <w:r>
        <w:rPr>
          <w:rFonts w:ascii="宋体" w:hAnsi="宋体" w:eastAsia="宋体" w:cs="宋体"/>
          <w:color w:val="000"/>
          <w:sz w:val="28"/>
          <w:szCs w:val="28"/>
        </w:rPr>
        <w:t xml:space="preserve">承包户为乙方(以下简称乙方)</w:t>
      </w:r>
    </w:p>
    <w:p>
      <w:pPr>
        <w:ind w:left="0" w:right="0" w:firstLine="560"/>
        <w:spacing w:before="450" w:after="450" w:line="312" w:lineRule="auto"/>
      </w:pPr>
      <w:r>
        <w:rPr>
          <w:rFonts w:ascii="宋体" w:hAnsi="宋体" w:eastAsia="宋体" w:cs="宋体"/>
          <w:color w:val="000"/>
          <w:sz w:val="28"/>
          <w:szCs w:val="28"/>
        </w:rPr>
        <w:t xml:space="preserve">为了更好地巩固和发展__村石榴园，增加经济收入，提高人民群众的生活水平。在互惠互利的原则下，甲方将部分荒山，承包给乙方，经甲、乙双方共同协议，特订以下条款，共同遵守，严格履行。</w:t>
      </w:r>
    </w:p>
    <w:p>
      <w:pPr>
        <w:ind w:left="0" w:right="0" w:firstLine="560"/>
        <w:spacing w:before="450" w:after="450" w:line="312" w:lineRule="auto"/>
      </w:pPr>
      <w:r>
        <w:rPr>
          <w:rFonts w:ascii="宋体" w:hAnsi="宋体" w:eastAsia="宋体" w:cs="宋体"/>
          <w:color w:val="000"/>
          <w:sz w:val="28"/>
          <w:szCs w:val="28"/>
        </w:rPr>
        <w:t xml:space="preserve">一、甲方将部分荒山承包给乙方，建猪圈搞养殖和种植，其土地所有权及其产权属甲方集体所有，乙方有管理、使用、生产、销售权，但没有买卖权。</w:t>
      </w:r>
    </w:p>
    <w:p>
      <w:pPr>
        <w:ind w:left="0" w:right="0" w:firstLine="560"/>
        <w:spacing w:before="450" w:after="450" w:line="312" w:lineRule="auto"/>
      </w:pPr>
      <w:r>
        <w:rPr>
          <w:rFonts w:ascii="宋体" w:hAnsi="宋体" w:eastAsia="宋体" w:cs="宋体"/>
          <w:color w:val="000"/>
          <w:sz w:val="28"/>
          <w:szCs w:val="28"/>
        </w:rPr>
        <w:t xml:space="preserve">二、甲方有权监督乙方依法经营，提供技术信息和经济信息，促使乙方更好地管理好果树，从而得到更好地经济效益。</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北起南至</w:t>
      </w:r>
    </w:p>
    <w:p>
      <w:pPr>
        <w:ind w:left="0" w:right="0" w:firstLine="560"/>
        <w:spacing w:before="450" w:after="450" w:line="312" w:lineRule="auto"/>
      </w:pPr>
      <w:r>
        <w:rPr>
          <w:rFonts w:ascii="宋体" w:hAnsi="宋体" w:eastAsia="宋体" w:cs="宋体"/>
          <w:color w:val="000"/>
          <w:sz w:val="28"/>
          <w:szCs w:val="28"/>
        </w:rPr>
        <w:t xml:space="preserve">东起西至</w:t>
      </w:r>
    </w:p>
    <w:p>
      <w:pPr>
        <w:ind w:left="0" w:right="0" w:firstLine="560"/>
        <w:spacing w:before="450" w:after="450" w:line="312" w:lineRule="auto"/>
      </w:pPr>
      <w:r>
        <w:rPr>
          <w:rFonts w:ascii="宋体" w:hAnsi="宋体" w:eastAsia="宋体" w:cs="宋体"/>
          <w:color w:val="000"/>
          <w:sz w:val="28"/>
          <w:szCs w:val="28"/>
        </w:rPr>
        <w:t xml:space="preserve">四、承包荒山亩数</w:t>
      </w:r>
    </w:p>
    <w:p>
      <w:pPr>
        <w:ind w:left="0" w:right="0" w:firstLine="560"/>
        <w:spacing w:before="450" w:after="450" w:line="312" w:lineRule="auto"/>
      </w:pPr>
      <w:r>
        <w:rPr>
          <w:rFonts w:ascii="宋体" w:hAnsi="宋体" w:eastAsia="宋体" w:cs="宋体"/>
          <w:color w:val="000"/>
          <w:sz w:val="28"/>
          <w:szCs w:val="28"/>
        </w:rPr>
        <w:t xml:space="preserve">五、承包年限：自20__年__月__日至20__年__月__日为__年</w:t>
      </w:r>
    </w:p>
    <w:p>
      <w:pPr>
        <w:ind w:left="0" w:right="0" w:firstLine="560"/>
        <w:spacing w:before="450" w:after="450" w:line="312" w:lineRule="auto"/>
      </w:pPr>
      <w:r>
        <w:rPr>
          <w:rFonts w:ascii="宋体" w:hAnsi="宋体" w:eastAsia="宋体" w:cs="宋体"/>
          <w:color w:val="000"/>
          <w:sz w:val="28"/>
          <w:szCs w:val="28"/>
        </w:rPr>
        <w:t xml:space="preserve">六、乙方应在承包范围内的零星荒地和空闲地，补栽石榴树，经甲方验收后，确定棵树棵从第五年元月一日开始缴纳承包金，每年每棵应缴6元，上缴承包金时间，每年十二月三十一日之前必须缴清，否则甲方每天按拖欠金额的3%罚乙方违约金交给甲方。</w:t>
      </w:r>
    </w:p>
    <w:p>
      <w:pPr>
        <w:ind w:left="0" w:right="0" w:firstLine="560"/>
        <w:spacing w:before="450" w:after="450" w:line="312" w:lineRule="auto"/>
      </w:pPr>
      <w:r>
        <w:rPr>
          <w:rFonts w:ascii="宋体" w:hAnsi="宋体" w:eastAsia="宋体" w:cs="宋体"/>
          <w:color w:val="000"/>
          <w:sz w:val="28"/>
          <w:szCs w:val="28"/>
        </w:rPr>
        <w:t xml:space="preserve">七、乙方在承包期间，交给甲方的承包金外，国家或上级有关部门收取的税费等应由乙方承担，甲方概不承担。</w:t>
      </w:r>
    </w:p>
    <w:p>
      <w:pPr>
        <w:ind w:left="0" w:right="0" w:firstLine="560"/>
        <w:spacing w:before="450" w:after="450" w:line="312" w:lineRule="auto"/>
      </w:pPr>
      <w:r>
        <w:rPr>
          <w:rFonts w:ascii="宋体" w:hAnsi="宋体" w:eastAsia="宋体" w:cs="宋体"/>
          <w:color w:val="000"/>
          <w:sz w:val="28"/>
          <w:szCs w:val="28"/>
        </w:rPr>
        <w:t xml:space="preserve">乙方应保护好承包范围内的松树，不准随意砍伐，没少一棵对乙方进行00元以上，__20__年__月__日至20__年__月__日止。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甲方：___________村委会公章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4"/>
          <w:szCs w:val="34"/>
          <w:b w:val="1"/>
          <w:bCs w:val="1"/>
        </w:rPr>
        <w:t xml:space="preserve">包工承包合同 包工承包合同协议书篇二</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包工承包合同 包工承包合同协议书篇三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蚧壳虫在第二次蜕皮后陆续转移到树皮裂缝内、树洞、树干基部、墙角等处分泌白色蜡质薄茧化蛹。可以用硬竹扫帚扫除，然后集中深埋或浸泡。或者采用喷洒杀螟松等农药的方法。天牛开始活动了，可以采用嫁接刀或自制钢丝挑除幼虫，但是伤口要做到越小越好。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 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2024-09-21T04:40:12+08:00</dcterms:created>
  <dcterms:modified xsi:type="dcterms:W3CDTF">2024-09-21T04:40:12+08:00</dcterms:modified>
</cp:coreProperties>
</file>

<file path=docProps/custom.xml><?xml version="1.0" encoding="utf-8"?>
<Properties xmlns="http://schemas.openxmlformats.org/officeDocument/2006/custom-properties" xmlns:vt="http://schemas.openxmlformats.org/officeDocument/2006/docPropsVTypes"/>
</file>