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“中学体育教师优秀计划”德育工作计划</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容摘要：帮助赴我校交流教师确立现代教育意识和素质教育理念，努力帮助理解上海市体育与健身《新课程标准》，新教材实施情况介绍和取得的经验及建议一、指导思想：为贯彻学校培训活动精神，本着“搭建平台、友好合作、互相学习、交流经验、取长补短、共同发...</w:t>
      </w:r>
    </w:p>
    <w:p>
      <w:pPr>
        <w:ind w:left="0" w:right="0" w:firstLine="560"/>
        <w:spacing w:before="450" w:after="450" w:line="312" w:lineRule="auto"/>
      </w:pPr>
      <w:r>
        <w:rPr>
          <w:rFonts w:ascii="宋体" w:hAnsi="宋体" w:eastAsia="宋体" w:cs="宋体"/>
          <w:color w:val="000"/>
          <w:sz w:val="28"/>
          <w:szCs w:val="28"/>
        </w:rPr>
        <w:t xml:space="preserve">内容摘要：帮助赴我校交流教师确立现代教育意识和素质教育理念，努力帮助理解上海市体育与健身《新课程标准》，新教材实施情况介绍和取得的经验及建议一、指导思想：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第8周星期一下午第1节课老校区操场七、具体听课安排：</w:t>
      </w:r>
    </w:p>
    <w:p>
      <w:pPr>
        <w:ind w:left="0" w:right="0" w:firstLine="560"/>
        <w:spacing w:before="450" w:after="450" w:line="312" w:lineRule="auto"/>
      </w:pPr>
      <w:r>
        <w:rPr>
          <w:rFonts w:ascii="宋体" w:hAnsi="宋体" w:eastAsia="宋体" w:cs="宋体"/>
          <w:color w:val="000"/>
          <w:sz w:val="28"/>
          <w:szCs w:val="28"/>
        </w:rPr>
        <w:t xml:space="preserve">姓名日期节次班级内容地点2、8）女蹲踞式起跑老校区操场南侧6、12）男蹲踞式起跑、耐力跑老校区操场南侧4、7）女各种方式的跳老校区操场北侧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陆翔10/15周一第5节六（</w:t>
      </w:r>
    </w:p>
    <w:p>
      <w:pPr>
        <w:ind w:left="0" w:right="0" w:firstLine="560"/>
        <w:spacing w:before="450" w:after="450" w:line="312" w:lineRule="auto"/>
      </w:pPr>
      <w:r>
        <w:rPr>
          <w:rFonts w:ascii="宋体" w:hAnsi="宋体" w:eastAsia="宋体" w:cs="宋体"/>
          <w:color w:val="000"/>
          <w:sz w:val="28"/>
          <w:szCs w:val="28"/>
        </w:rPr>
        <w:t xml:space="preserve">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邬腾项10/16周二第4节八（</w:t>
      </w:r>
    </w:p>
    <w:p>
      <w:pPr>
        <w:ind w:left="0" w:right="0" w:firstLine="560"/>
        <w:spacing w:before="450" w:after="450" w:line="312" w:lineRule="auto"/>
      </w:pPr>
      <w:r>
        <w:rPr>
          <w:rFonts w:ascii="宋体" w:hAnsi="宋体" w:eastAsia="宋体" w:cs="宋体"/>
          <w:color w:val="000"/>
          <w:sz w:val="28"/>
          <w:szCs w:val="28"/>
        </w:rPr>
        <w:t xml:space="preserve">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迟立秋10/16周二第6节七（</w:t>
      </w:r>
    </w:p>
    <w:p>
      <w:pPr>
        <w:ind w:left="0" w:right="0" w:firstLine="560"/>
        <w:spacing w:before="450" w:after="450" w:line="312" w:lineRule="auto"/>
      </w:pPr>
      <w:r>
        <w:rPr>
          <w:rFonts w:ascii="宋体" w:hAnsi="宋体" w:eastAsia="宋体" w:cs="宋体"/>
          <w:color w:val="000"/>
          <w:sz w:val="28"/>
          <w:szCs w:val="28"/>
        </w:rPr>
        <w:t xml:space="preserve">1、8）男篮球运球新校区篮球场6、14）女篮球老校区篮球场</w:t>
      </w:r>
    </w:p>
    <w:p>
      <w:pPr>
        <w:ind w:left="0" w:right="0" w:firstLine="560"/>
        <w:spacing w:before="450" w:after="450" w:line="312" w:lineRule="auto"/>
      </w:pPr>
      <w:r>
        <w:rPr>
          <w:rFonts w:ascii="宋体" w:hAnsi="宋体" w:eastAsia="宋体" w:cs="宋体"/>
          <w:color w:val="000"/>
          <w:sz w:val="28"/>
          <w:szCs w:val="28"/>
        </w:rPr>
        <w:t xml:space="preserve">倪晓军10/17周三第5节七（10、15）女投掷老校区操场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吴敏10/17周三第6节六（10、13）女各种方式的投掷老校区操场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奚静芬10/18周四第3节八（</w:t>
      </w:r>
    </w:p>
    <w:p>
      <w:pPr>
        <w:ind w:left="0" w:right="0" w:firstLine="560"/>
        <w:spacing w:before="450" w:after="450" w:line="312" w:lineRule="auto"/>
      </w:pPr>
      <w:r>
        <w:rPr>
          <w:rFonts w:ascii="宋体" w:hAnsi="宋体" w:eastAsia="宋体" w:cs="宋体"/>
          <w:color w:val="000"/>
          <w:sz w:val="28"/>
          <w:szCs w:val="28"/>
        </w:rPr>
        <w:t xml:space="preserve">5、11）女软式排球老校区操场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2024-09-20T23:49:03+08:00</dcterms:created>
  <dcterms:modified xsi:type="dcterms:W3CDTF">2024-09-20T23:49:03+08:00</dcterms:modified>
</cp:coreProperties>
</file>

<file path=docProps/custom.xml><?xml version="1.0" encoding="utf-8"?>
<Properties xmlns="http://schemas.openxmlformats.org/officeDocument/2006/custom-properties" xmlns:vt="http://schemas.openxmlformats.org/officeDocument/2006/docPropsVTypes"/>
</file>