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最新高中教师自我评价400字(二十篇)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高中教师自我评价400字篇一</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三个代表”的重要思想，全面实施素质教育，我们以《纲要》为指导思想，努力让语文教学充满动感，充满活力，因此取得了可喜的成绩，下面将语文教研组的语文教学工作总结汇报如下：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通过一两篇课文的讲读带动单元衅渌课文的自读，起到举一反三的作用，同时把语文知识、阅读训练、作文训练几个方面相结合?翁媒萄р捎靡韵录钢挚涡停海?)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高中教师自我评价400字篇三</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高中教师自我评价400字篇四</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高中教师自我评价400字篇七</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于x年x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xx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高中教师自我评价400字篇八</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热点栏目：述职报告</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高中教师自我评价400字篇九</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各项教学常规工作，加大对20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②全体科组老师都将承担对学生的辅导工作，特别是对差生的辅导，义务为高三化学班的学生解答学习上的疑难问题。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高中教师自我评价400字篇十一</w:t>
      </w:r>
    </w:p>
    <w:p>
      <w:pPr>
        <w:ind w:left="0" w:right="0" w:firstLine="560"/>
        <w:spacing w:before="450" w:after="450" w:line="312" w:lineRule="auto"/>
      </w:pPr>
      <w:r>
        <w:rPr>
          <w:rFonts w:ascii="宋体" w:hAnsi="宋体" w:eastAsia="宋体" w:cs="宋体"/>
          <w:color w:val="000"/>
          <w:sz w:val="28"/>
          <w:szCs w:val="28"/>
        </w:rPr>
        <w:t xml:space="preserve">我叫，现从教于*小学，本科学历，中共党员，*年07月参加工作，*年10月被聘任为小学一级教师。自参加工作以来，一直战斗在教学第一线，曾担任中小学数学教学和班主任工作。</w:t>
      </w:r>
    </w:p>
    <w:p>
      <w:pPr>
        <w:ind w:left="0" w:right="0" w:firstLine="560"/>
        <w:spacing w:before="450" w:after="450" w:line="312" w:lineRule="auto"/>
      </w:pPr>
      <w:r>
        <w:rPr>
          <w:rFonts w:ascii="宋体" w:hAnsi="宋体" w:eastAsia="宋体" w:cs="宋体"/>
          <w:color w:val="000"/>
          <w:sz w:val="28"/>
          <w:szCs w:val="28"/>
        </w:rPr>
        <w:t xml:space="preserve">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 *年我主讲的《节约用水》一课获得**市中学公开课。</w:t>
      </w:r>
    </w:p>
    <w:p>
      <w:pPr>
        <w:ind w:left="0" w:right="0" w:firstLine="560"/>
        <w:spacing w:before="450" w:after="450" w:line="312" w:lineRule="auto"/>
      </w:pPr>
      <w:r>
        <w:rPr>
          <w:rFonts w:ascii="宋体" w:hAnsi="宋体" w:eastAsia="宋体" w:cs="宋体"/>
          <w:color w:val="000"/>
          <w:sz w:val="28"/>
          <w:szCs w:val="28"/>
        </w:rPr>
        <w:t xml:space="preserve">作为中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一份耕耘，一份收获。*年以来我撰写的等多篇论文先后在等处发表并获奖，*年我的荣获中央教育科学研究所研究成果一等奖。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高中教师自我评价400字篇十二</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自从参加工作以来，我始终忠诚党的教育事业，以马列主义、毛泽东思想为指针，坚决拥护四项基本原则，高举邓小平理论的伟大旗帜，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积极参加学历进修，加强自身的业务水平。在1998年8月，完成了大学专科汉语言专业的全部课程学习，成绩合格。在20xx年12月有完成了大学本科同专业的全部课程学习。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20xx年，我撰写的数学教案《对称》在唐山市小学优秀教案评选中荣获二等奖，《兴趣---开启智慧的金钥匙》荣获迁安市教育科研成果一等奖。20xx年我撰写的语文教案《送给盲婆婆的蝈蝈》荣获迁安市教学成果三等奖。数学教案《2、5的倍数的特征》荣获迁安市教学设计二等奖。撰写的《如何激发学生的识字兴趣》论文在《当代教育导刊》20xx年第06期上发表。</w:t>
      </w:r>
    </w:p>
    <w:p>
      <w:pPr>
        <w:ind w:left="0" w:right="0" w:firstLine="560"/>
        <w:spacing w:before="450" w:after="450" w:line="312" w:lineRule="auto"/>
      </w:pPr>
      <w:r>
        <w:rPr>
          <w:rFonts w:ascii="宋体" w:hAnsi="宋体" w:eastAsia="宋体" w:cs="宋体"/>
          <w:color w:val="000"/>
          <w:sz w:val="28"/>
          <w:szCs w:val="28"/>
        </w:rPr>
        <w:t xml:space="preserve">5、班级工作方面：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1.20xx年2月被评为校级优秀教师。</w:t>
      </w:r>
    </w:p>
    <w:p>
      <w:pPr>
        <w:ind w:left="0" w:right="0" w:firstLine="560"/>
        <w:spacing w:before="450" w:after="450" w:line="312" w:lineRule="auto"/>
      </w:pPr>
      <w:r>
        <w:rPr>
          <w:rFonts w:ascii="宋体" w:hAnsi="宋体" w:eastAsia="宋体" w:cs="宋体"/>
          <w:color w:val="000"/>
          <w:sz w:val="28"/>
          <w:szCs w:val="28"/>
        </w:rPr>
        <w:t xml:space="preserve">2.20xx年9月获省级优秀教学成果二等奖。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高中教师自我评价400字篇十四</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高中教师自我评价400字篇十五</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高中教师自我评价400字篇十六</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高中教师自我评价400字篇十七</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我从不轻易放弃任何一次外出学习的机会，把握每次的报告讲座机会，空余时间便见缝插针地翻阅一些教育教学杂志，这使我的教育教学能力得到了较大的提高。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高中教师自我评价400字篇十八</w:t>
      </w:r>
    </w:p>
    <w:p>
      <w:pPr>
        <w:ind w:left="0" w:right="0" w:firstLine="560"/>
        <w:spacing w:before="450" w:after="450" w:line="312" w:lineRule="auto"/>
      </w:pPr>
      <w:r>
        <w:rPr>
          <w:rFonts w:ascii="宋体" w:hAnsi="宋体" w:eastAsia="宋体" w:cs="宋体"/>
          <w:color w:val="000"/>
          <w:sz w:val="28"/>
          <w:szCs w:val="28"/>
        </w:rPr>
        <w:t xml:space="preserve">我自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xx年学校举行的技能比赛中，我指导的0515班邓桂云、黄梅香分别获得电力拖动交流接触器正反转一等奖和二等奖;指导的066班黄光营、王慧萍分别获得日光灯安装一等奖和三等奖。20xx年指导077班卢树全普车实操训练，参加自治区中职技能大赛获得普通车床加工优秀奖;指导077班张焕健数车实操训练，参加自治区中职技能大赛获得数控车加工优秀奖。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年xx月通过高等教育自学考试，取得大学专科毕业学历，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高中教师自我评价400字篇十九</w:t>
      </w:r>
    </w:p>
    <w:p>
      <w:pPr>
        <w:ind w:left="0" w:right="0" w:firstLine="560"/>
        <w:spacing w:before="450" w:after="450" w:line="312" w:lineRule="auto"/>
      </w:pPr>
      <w:r>
        <w:rPr>
          <w:rFonts w:ascii="宋体" w:hAnsi="宋体" w:eastAsia="宋体" w:cs="宋体"/>
          <w:color w:val="000"/>
          <w:sz w:val="28"/>
          <w:szCs w:val="28"/>
        </w:rPr>
        <w:t xml:space="preserve">段时间的教师自我鉴定是反应教师的教学成果，学生的整体变化情况的工作总结。这样光荣的事业，艰巨的任务，教师如何给自己一个个人自我鉴定呢?以下是教师自我鉴定的范文，仅供参考。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积极参加学校组织的各种学习活动，认真学习马列主义、毛泽东思想、邓-小-平理论和\"\"重要思想，拥护党的基本路线。不断地以《教师职业道德》和教师\"十条师范准则\"对照鞭策自己。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期间得到了很多学校领导和同事们的帮助。然而也发现自己存在很多的不足之处，比如教学处理不够精练，多数在\"教教材\"而非\"用教材\"。而且和学生家长欠缺沟通等等，我把这些定为自己今后努力的方向。怀抱热忱的心，希望用我亮丽的青春，去点燃周围每个人的激-情，和同事们一起为我们的教育事业奉献、进拳...</w:t>
      </w:r>
    </w:p>
    <w:p>
      <w:pPr>
        <w:ind w:left="0" w:right="0" w:firstLine="560"/>
        <w:spacing w:before="450" w:after="450" w:line="312" w:lineRule="auto"/>
      </w:pPr>
      <w:r>
        <w:rPr>
          <w:rFonts w:ascii="黑体" w:hAnsi="黑体" w:eastAsia="黑体" w:cs="黑体"/>
          <w:color w:val="000000"/>
          <w:sz w:val="34"/>
          <w:szCs w:val="34"/>
          <w:b w:val="1"/>
          <w:bCs w:val="1"/>
        </w:rPr>
        <w:t xml:space="preserve">高中教师自我评价400字篇二十</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2024-10-20T01:16:36+08:00</dcterms:created>
  <dcterms:modified xsi:type="dcterms:W3CDTF">2024-10-20T01:16:36+08:00</dcterms:modified>
</cp:coreProperties>
</file>

<file path=docProps/custom.xml><?xml version="1.0" encoding="utf-8"?>
<Properties xmlns="http://schemas.openxmlformats.org/officeDocument/2006/custom-properties" xmlns:vt="http://schemas.openxmlformats.org/officeDocument/2006/docPropsVTypes"/>
</file>