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驾驶员爱岗敬业演讲稿</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驾驶员爱岗敬业演讲稿这是我们选择的路各位领导、评委、大家好；在互联网上我曾经看到过这样一张图片：艰险异常的川xx地段，在狭小而崎岖的山路上，有一排汽车在行驶着。这张图片配发的文字是--世界上只有中国军人才敢在这种路上开车！这张图片带给了我心...</w:t>
      </w:r>
    </w:p>
    <w:p>
      <w:pPr>
        <w:ind w:left="0" w:right="0" w:firstLine="560"/>
        <w:spacing w:before="450" w:after="450" w:line="312" w:lineRule="auto"/>
      </w:pPr>
      <w:r>
        <w:rPr>
          <w:rFonts w:ascii="宋体" w:hAnsi="宋体" w:eastAsia="宋体" w:cs="宋体"/>
          <w:color w:val="000"/>
          <w:sz w:val="28"/>
          <w:szCs w:val="28"/>
        </w:rPr>
        <w:t xml:space="preserve">驾驶员爱岗敬业演讲稿</w:t>
      </w:r>
    </w:p>
    <w:p>
      <w:pPr>
        <w:ind w:left="0" w:right="0" w:firstLine="560"/>
        <w:spacing w:before="450" w:after="450" w:line="312" w:lineRule="auto"/>
      </w:pPr>
      <w:r>
        <w:rPr>
          <w:rFonts w:ascii="宋体" w:hAnsi="宋体" w:eastAsia="宋体" w:cs="宋体"/>
          <w:color w:val="000"/>
          <w:sz w:val="28"/>
          <w:szCs w:val="28"/>
        </w:rPr>
        <w:t xml:space="preserve">这是我们选择的路</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xx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xx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w:t>
      </w:r>
    </w:p>
    <w:p>
      <w:pPr>
        <w:ind w:left="0" w:right="0" w:firstLine="560"/>
        <w:spacing w:before="450" w:after="450" w:line="312" w:lineRule="auto"/>
      </w:pPr>
      <w:r>
        <w:rPr>
          <w:rFonts w:ascii="宋体" w:hAnsi="宋体" w:eastAsia="宋体" w:cs="宋体"/>
          <w:color w:val="000"/>
          <w:sz w:val="28"/>
          <w:szCs w:val="28"/>
        </w:rPr>
        <w:t xml:space="preserve">一、预防为主的理念；一项与环境融合、清洁生产的目标；一把节能降耗、效益为先的持家钥匙；一群相辅相成、互助合作的队员。运输大队xx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xx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2024-09-20T20:28:43+08:00</dcterms:created>
  <dcterms:modified xsi:type="dcterms:W3CDTF">2024-09-20T20:28:43+08:00</dcterms:modified>
</cp:coreProperties>
</file>

<file path=docProps/custom.xml><?xml version="1.0" encoding="utf-8"?>
<Properties xmlns="http://schemas.openxmlformats.org/officeDocument/2006/custom-properties" xmlns:vt="http://schemas.openxmlformats.org/officeDocument/2006/docPropsVTypes"/>
</file>