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2024年汽车融资租赁合同模板</w:t>
      </w:r>
      <w:bookmarkEnd w:id="1"/>
    </w:p>
    <w:p>
      <w:pPr>
        <w:jc w:val="center"/>
        <w:spacing w:before="0" w:after="450"/>
      </w:pPr>
      <w:r>
        <w:rPr>
          <w:rFonts w:ascii="Arial" w:hAnsi="Arial" w:eastAsia="Arial" w:cs="Arial"/>
          <w:color w:val="999999"/>
          <w:sz w:val="20"/>
          <w:szCs w:val="20"/>
        </w:rPr>
        <w:t xml:space="preserve">来源：网络  作者：清香如梦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汽车融资租赁合同1甲方单位：___甲方住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汽车融资租赁合同1</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甲方住所：___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乙方姓名：___</w:t>
      </w:r>
    </w:p>
    <w:p>
      <w:pPr>
        <w:ind w:left="0" w:right="0" w:firstLine="560"/>
        <w:spacing w:before="450" w:after="450" w:line="312" w:lineRule="auto"/>
      </w:pPr>
      <w:r>
        <w:rPr>
          <w:rFonts w:ascii="宋体" w:hAnsi="宋体" w:eastAsia="宋体" w:cs="宋体"/>
          <w:color w:val="000"/>
          <w:sz w:val="28"/>
          <w:szCs w:val="28"/>
        </w:rPr>
        <w:t xml:space="preserve">乙方身份证号码：___</w:t>
      </w:r>
    </w:p>
    <w:p>
      <w:pPr>
        <w:ind w:left="0" w:right="0" w:firstLine="560"/>
        <w:spacing w:before="450" w:after="450" w:line="312" w:lineRule="auto"/>
      </w:pPr>
      <w:r>
        <w:rPr>
          <w:rFonts w:ascii="宋体" w:hAnsi="宋体" w:eastAsia="宋体" w:cs="宋体"/>
          <w:color w:val="000"/>
          <w:sz w:val="28"/>
          <w:szCs w:val="28"/>
        </w:rPr>
        <w:t xml:space="preserve">乙方住所：___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w:t>
      </w:r>
    </w:p>
    <w:p>
      <w:pPr>
        <w:ind w:left="0" w:right="0" w:firstLine="560"/>
        <w:spacing w:before="450" w:after="450" w:line="312" w:lineRule="auto"/>
      </w:pPr>
      <w:r>
        <w:rPr>
          <w:rFonts w:ascii="宋体" w:hAnsi="宋体" w:eastAsia="宋体" w:cs="宋体"/>
          <w:color w:val="000"/>
          <w:sz w:val="28"/>
          <w:szCs w:val="28"/>
        </w:rPr>
        <w:t xml:space="preserve">三、协议期限为甲方从年月时起将</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四、协议期内汽车所有权属于甲方，乙方只有使用权，不得转租、转借、抵押、变卖和进行客运以外的货运行为，不得进行商业活动和体育比赛或其它任何侵犯甲方车辆所有权的行为。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（三）按协议约定如期返还乙方的车辆抵押金扣除交通罚款费及乙方支付的车损维修费后的余款；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（3）未经甲方同意，乙方出租甲方车辆，或在甲方车辆上设抵押、质押、出售等他项权利的；</w:t>
      </w:r>
    </w:p>
    <w:p>
      <w:pPr>
        <w:ind w:left="0" w:right="0" w:firstLine="560"/>
        <w:spacing w:before="450" w:after="450" w:line="312" w:lineRule="auto"/>
      </w:pPr>
      <w:r>
        <w:rPr>
          <w:rFonts w:ascii="宋体" w:hAnsi="宋体" w:eastAsia="宋体" w:cs="宋体"/>
          <w:color w:val="000"/>
          <w:sz w:val="28"/>
          <w:szCs w:val="28"/>
        </w:rPr>
        <w:t xml:space="preserve">（4）乙方有损坏或私自更换甲方车辆附件或其他损害甲方合法权益行为的。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（5）乙方提供虚假无效身份、职业、住址证明和担保证明。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（三）乙方应按协议约定正常使用车辆。因使用保管不妥当造成车辆损失的\'，如轮胎单独损坏，车辆在淹及排气管的水中启动或被水淹后等操作不当行为致使发动机损坏，由乙方承担赔偿责任；</w:t>
      </w:r>
    </w:p>
    <w:p>
      <w:pPr>
        <w:ind w:left="0" w:right="0" w:firstLine="560"/>
        <w:spacing w:before="450" w:after="450" w:line="312" w:lineRule="auto"/>
      </w:pPr>
      <w:r>
        <w:rPr>
          <w:rFonts w:ascii="宋体" w:hAnsi="宋体" w:eastAsia="宋体" w:cs="宋体"/>
          <w:color w:val="000"/>
          <w:sz w:val="28"/>
          <w:szCs w:val="28"/>
        </w:rPr>
        <w:t xml:space="preserve">（四）乙方在还车时，必须将使用车辆清洗干净后交接，或者配合甲方将乙方使用的车辆清洗干净，费用由乙方承担。车辆出车前为满油状态，乙方在还车时应保证燃油量与出租前相同，否则甲方有权收取不足部分燃油费和20元的加油费。</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扣分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甲方应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4、有下列情况之一所造成的车辆或第三者损伤赔偿以及对甲方造成的所有损失，由乙方全额承担：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1、甲方负责向保险公司投保以甲方为受益人的车损和第三者责任险，若长期租赁方要求增保其它险种，甲方可代办手续，费用由乙方承担。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2、乙方承租车辆期间若发生车辆被盗、报废或其它形式的灭失，乙方应向甲方支付保险公司赔付后的不足部分。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3、乙方应在事故发生的24小时内通知甲方，并提供全部相关证明，否则乙方应承担保险事件不能赔付的责任及相关经济损失。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4、上述保险公司险种赔偿之外的所有损失，由乙方承担。甲方仅就乙方或甲方书面允许的驾驶人员发生的保险索赔事宜负有协助办理的义务。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乙方原因车辆发生各种事故，乙方应付车辆加速折旧费、保险公司免赔额和维修停驶期间租金收入的50%，加速折旧费相当于本次事故总损失额的30%，如乙方不能取得保险公司理赔必须的有关手续，则由乙方承担全部维修费用及加速折旧费。</w:t>
      </w:r>
    </w:p>
    <w:p>
      <w:pPr>
        <w:ind w:left="0" w:right="0" w:firstLine="560"/>
        <w:spacing w:before="450" w:after="450" w:line="312" w:lineRule="auto"/>
      </w:pPr>
      <w:r>
        <w:rPr>
          <w:rFonts w:ascii="黑体" w:hAnsi="黑体" w:eastAsia="黑体" w:cs="黑体"/>
          <w:color w:val="000000"/>
          <w:sz w:val="34"/>
          <w:szCs w:val="34"/>
          <w:b w:val="1"/>
          <w:bCs w:val="1"/>
        </w:rPr>
        <w:t xml:space="preserve">汽车融资租赁合同2</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第四条：总租金共计人民币元，按月的利率计息。分期付清，第一期付元，应至年月日前缴清；第二期付</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【2024年汽车融资租赁合同模板】相关推荐文章:</w:t>
      </w:r>
    </w:p>
    <w:p>
      <w:pPr>
        <w:ind w:left="0" w:right="0" w:firstLine="560"/>
        <w:spacing w:before="450" w:after="450" w:line="312" w:lineRule="auto"/>
      </w:pPr>
      <w:r>
        <w:rPr>
          <w:rFonts w:ascii="宋体" w:hAnsi="宋体" w:eastAsia="宋体" w:cs="宋体"/>
          <w:color w:val="000"/>
          <w:sz w:val="28"/>
          <w:szCs w:val="28"/>
        </w:rPr>
        <w:t xml:space="preserve">融资租赁合同模板 融资租赁合同示范文本</w:t>
      </w:r>
    </w:p>
    <w:p>
      <w:pPr>
        <w:ind w:left="0" w:right="0" w:firstLine="560"/>
        <w:spacing w:before="450" w:after="450" w:line="312" w:lineRule="auto"/>
      </w:pPr>
      <w:r>
        <w:rPr>
          <w:rFonts w:ascii="宋体" w:hAnsi="宋体" w:eastAsia="宋体" w:cs="宋体"/>
          <w:color w:val="000"/>
          <w:sz w:val="28"/>
          <w:szCs w:val="28"/>
        </w:rPr>
        <w:t xml:space="preserve">2024年个人汽车租赁合同模板</w:t>
      </w:r>
    </w:p>
    <w:p>
      <w:pPr>
        <w:ind w:left="0" w:right="0" w:firstLine="560"/>
        <w:spacing w:before="450" w:after="450" w:line="312" w:lineRule="auto"/>
      </w:pPr>
      <w:r>
        <w:rPr>
          <w:rFonts w:ascii="宋体" w:hAnsi="宋体" w:eastAsia="宋体" w:cs="宋体"/>
          <w:color w:val="000"/>
          <w:sz w:val="28"/>
          <w:szCs w:val="28"/>
        </w:rPr>
        <w:t xml:space="preserve">汽车融资租赁合同协议样本</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2024-09-20T20:17:04+08:00</dcterms:created>
  <dcterms:modified xsi:type="dcterms:W3CDTF">2024-09-20T20:17:04+08:00</dcterms:modified>
</cp:coreProperties>
</file>

<file path=docProps/custom.xml><?xml version="1.0" encoding="utf-8"?>
<Properties xmlns="http://schemas.openxmlformats.org/officeDocument/2006/custom-properties" xmlns:vt="http://schemas.openxmlformats.org/officeDocument/2006/docPropsVTypes"/>
</file>