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2024年跑红酒工作计划精选范文五篇</w:t>
      </w:r>
      <w:bookmarkEnd w:id="1"/>
    </w:p>
    <w:p>
      <w:pPr>
        <w:jc w:val="center"/>
        <w:spacing w:before="0" w:after="450"/>
      </w:pPr>
      <w:r>
        <w:rPr>
          <w:rFonts w:ascii="Arial" w:hAnsi="Arial" w:eastAsia="Arial" w:cs="Arial"/>
          <w:color w:val="999999"/>
          <w:sz w:val="20"/>
          <w:szCs w:val="20"/>
        </w:rPr>
        <w:t xml:space="preserve">来源：网络  作者：星月相依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小编为大家带来的计划书优秀范文，希望大家可以喜欢。2024年跑红酒工作计划精选范文五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2024年跑红酒工作计划精选范文五篇一</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2024年跑红酒工作计划精选范文五篇二</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红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做个进一步的调研和摸索，详细记录各种数据，完善各种档案数据，让一些分析和对策有更强的数据作为支撑，使其更具科学性，来弥补经验和感官认识的不足。了解和掌握公司产品和其他红酒品牌产品的销售情况以及整个红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2024年跑红酒工作计划精选范文五篇三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xx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总之xxxx年的功也好过也好，都已成为历史，迎接我们的将是崭新的xxxx年，站在x年的门槛上，我们看到的是希望、是丰收和硕果累累!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2024年跑红酒工作计划精选范文五篇四</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品牌及产品推广在20xx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w:t>
      </w:r>
    </w:p>
    <w:p>
      <w:pPr>
        <w:ind w:left="0" w:right="0" w:firstLine="560"/>
        <w:spacing w:before="450" w:after="450" w:line="312" w:lineRule="auto"/>
      </w:pPr>
      <w:r>
        <w:rPr>
          <w:rFonts w:ascii="宋体" w:hAnsi="宋体" w:eastAsia="宋体" w:cs="宋体"/>
          <w:color w:val="000"/>
          <w:sz w:val="28"/>
          <w:szCs w:val="28"/>
        </w:rPr>
        <w:t xml:space="preserve">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工作计划</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4"/>
          <w:szCs w:val="34"/>
          <w:b w:val="1"/>
          <w:bCs w:val="1"/>
        </w:rPr>
        <w:t xml:space="preserve">2024年跑红酒工作计划精选范文五篇五</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2)在重点区域市场，如xx、xx等若经销商实力或网络有限，经共同协商，再对所属市、县找数家分销商，以达到扩大终端网点的目的。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1)在广告宣传上应以“xx红酒”的市场定位、目标市场为切入点，针对目标消费群进行有效宣传，有的放矢，不至于浪费资源。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2)根据酒市场的一些特征，在宣传上以“xx红酒”是xxx精酿的酒，是餐桌上的调养酒;引导的是一种科学、健康、自然、时尚的酒。消费新概念为基本方向。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3)根据xx地域、气候特征及当地居民的日常饮食习惯，应在枸杞特性“味甘、性平、无毒”及“xx红酒”喝了不上火，即去火解毒的方面进行宣传。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w:t>
      </w:r>
    </w:p>
    <w:p>
      <w:pPr>
        <w:ind w:left="0" w:right="0" w:firstLine="560"/>
        <w:spacing w:before="450" w:after="450" w:line="312" w:lineRule="auto"/>
      </w:pPr>
      <w:r>
        <w:rPr>
          <w:rFonts w:ascii="宋体" w:hAnsi="宋体" w:eastAsia="宋体" w:cs="宋体"/>
          <w:color w:val="000"/>
          <w:sz w:val="28"/>
          <w:szCs w:val="28"/>
        </w:rPr>
        <w:t xml:space="preserve">a、先以“硬”性广告为主，重点宣传“xx红”是一种创新的酒，让受众知晓“xx红”;</w:t>
      </w:r>
    </w:p>
    <w:p>
      <w:pPr>
        <w:ind w:left="0" w:right="0" w:firstLine="560"/>
        <w:spacing w:before="450" w:after="450" w:line="312" w:lineRule="auto"/>
      </w:pPr>
      <w:r>
        <w:rPr>
          <w:rFonts w:ascii="宋体" w:hAnsi="宋体" w:eastAsia="宋体" w:cs="宋体"/>
          <w:color w:val="000"/>
          <w:sz w:val="28"/>
          <w:szCs w:val="28"/>
        </w:rPr>
        <w:t xml:space="preserve">b、随着市场的推进时间，组织一系列“软”广告文案，以介绍xx的由来传说，xx酒的特性等酒文化方面知</w:t>
      </w:r>
    </w:p>
    <w:p>
      <w:pPr>
        <w:ind w:left="0" w:right="0" w:firstLine="560"/>
        <w:spacing w:before="450" w:after="450" w:line="312" w:lineRule="auto"/>
      </w:pPr>
      <w:r>
        <w:rPr>
          <w:rFonts w:ascii="宋体" w:hAnsi="宋体" w:eastAsia="宋体" w:cs="宋体"/>
          <w:color w:val="000"/>
          <w:sz w:val="28"/>
          <w:szCs w:val="28"/>
        </w:rPr>
        <w:t xml:space="preserve">【2024年跑红酒工作计划精选范文五篇】相关推荐文章:</w:t>
      </w:r>
    </w:p>
    <w:p>
      <w:pPr>
        <w:ind w:left="0" w:right="0" w:firstLine="560"/>
        <w:spacing w:before="450" w:after="450" w:line="312" w:lineRule="auto"/>
      </w:pPr>
      <w:r>
        <w:rPr>
          <w:rFonts w:ascii="宋体" w:hAnsi="宋体" w:eastAsia="宋体" w:cs="宋体"/>
          <w:color w:val="000"/>
          <w:sz w:val="28"/>
          <w:szCs w:val="28"/>
        </w:rPr>
        <w:t xml:space="preserve">红酒营销策划方案范文 红酒市场营销策划方案模板精选14篇</w:t>
      </w:r>
    </w:p>
    <w:p>
      <w:pPr>
        <w:ind w:left="0" w:right="0" w:firstLine="560"/>
        <w:spacing w:before="450" w:after="450" w:line="312" w:lineRule="auto"/>
      </w:pPr>
      <w:r>
        <w:rPr>
          <w:rFonts w:ascii="宋体" w:hAnsi="宋体" w:eastAsia="宋体" w:cs="宋体"/>
          <w:color w:val="000"/>
          <w:sz w:val="28"/>
          <w:szCs w:val="28"/>
        </w:rPr>
        <w:t xml:space="preserve">2024年妇产科工作计划精选五篇</w:t>
      </w:r>
    </w:p>
    <w:p>
      <w:pPr>
        <w:ind w:left="0" w:right="0" w:firstLine="560"/>
        <w:spacing w:before="450" w:after="450" w:line="312" w:lineRule="auto"/>
      </w:pPr>
      <w:r>
        <w:rPr>
          <w:rFonts w:ascii="宋体" w:hAnsi="宋体" w:eastAsia="宋体" w:cs="宋体"/>
          <w:color w:val="000"/>
          <w:sz w:val="28"/>
          <w:szCs w:val="28"/>
        </w:rPr>
        <w:t xml:space="preserve">2024年仪器工作计划精选五篇</w:t>
      </w:r>
    </w:p>
    <w:p>
      <w:pPr>
        <w:ind w:left="0" w:right="0" w:firstLine="560"/>
        <w:spacing w:before="450" w:after="450" w:line="312" w:lineRule="auto"/>
      </w:pPr>
      <w:r>
        <w:rPr>
          <w:rFonts w:ascii="宋体" w:hAnsi="宋体" w:eastAsia="宋体" w:cs="宋体"/>
          <w:color w:val="000"/>
          <w:sz w:val="28"/>
          <w:szCs w:val="28"/>
        </w:rPr>
        <w:t xml:space="preserve">2024年数学教学工作计划精选五篇</w:t>
      </w:r>
    </w:p>
    <w:p>
      <w:pPr>
        <w:ind w:left="0" w:right="0" w:firstLine="560"/>
        <w:spacing w:before="450" w:after="450" w:line="312" w:lineRule="auto"/>
      </w:pPr>
      <w:r>
        <w:rPr>
          <w:rFonts w:ascii="宋体" w:hAnsi="宋体" w:eastAsia="宋体" w:cs="宋体"/>
          <w:color w:val="000"/>
          <w:sz w:val="28"/>
          <w:szCs w:val="28"/>
        </w:rPr>
        <w:t xml:space="preserve">2024年法务的工作计划五篇精选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2024-09-20T20:46:58+08:00</dcterms:created>
  <dcterms:modified xsi:type="dcterms:W3CDTF">2024-09-20T20:46:58+08:00</dcterms:modified>
</cp:coreProperties>
</file>

<file path=docProps/custom.xml><?xml version="1.0" encoding="utf-8"?>
<Properties xmlns="http://schemas.openxmlformats.org/officeDocument/2006/custom-properties" xmlns:vt="http://schemas.openxmlformats.org/officeDocument/2006/docPropsVTypes"/>
</file>