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最新个人房子买卖协议合同(5篇)</w:t>
      </w:r>
      <w:bookmarkEnd w:id="1"/>
    </w:p>
    <w:p>
      <w:pPr>
        <w:jc w:val="center"/>
        <w:spacing w:before="0" w:after="450"/>
      </w:pPr>
      <w:r>
        <w:rPr>
          <w:rFonts w:ascii="Arial" w:hAnsi="Arial" w:eastAsia="Arial" w:cs="Arial"/>
          <w:color w:val="999999"/>
          <w:sz w:val="20"/>
          <w:szCs w:val="20"/>
        </w:rPr>
        <w:t xml:space="preserve">来源：网络  作者：雾花翩跹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个人房子买卖协议合同篇一（以下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个人房子买卖协议合同篇一</w:t>
      </w:r>
    </w:p>
    <w:p>
      <w:pPr>
        <w:ind w:left="0" w:right="0" w:firstLine="560"/>
        <w:spacing w:before="450" w:after="450" w:line="312" w:lineRule="auto"/>
      </w:pPr>
      <w:r>
        <w:rPr>
          <w:rFonts w:ascii="宋体" w:hAnsi="宋体" w:eastAsia="宋体" w:cs="宋体"/>
          <w:color w:val="000"/>
          <w:sz w:val="28"/>
          <w:szCs w:val="28"/>
        </w:rPr>
        <w:t xml:space="preserve">（以下简称甲方）：_________立合同人</w:t>
      </w:r>
    </w:p>
    <w:p>
      <w:pPr>
        <w:ind w:left="0" w:right="0" w:firstLine="560"/>
        <w:spacing w:before="450" w:after="450" w:line="312" w:lineRule="auto"/>
      </w:pPr>
      <w:r>
        <w:rPr>
          <w:rFonts w:ascii="宋体" w:hAnsi="宋体" w:eastAsia="宋体" w:cs="宋体"/>
          <w:color w:val="000"/>
          <w:sz w:val="28"/>
          <w:szCs w:val="28"/>
        </w:rPr>
        <w:t xml:space="preserve">（以下简称乙方）：甲乙双方因借款事宜，经充分友好协商，达成如下协议：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二、借款期限自_________年_________月_________日至_________年_________月_________日止。届时此借款可由乙方或保证人之一的从：公司账号存款归还或以现金方式归还。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五、担保方保证人为确保契约的履行，愿与乙方负连带返还借款本息及违约责任（包含其他追索损失），并完全同意由法院冻结、查封、扣押乙方和保证人的等值财产。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乙方）及担保方郑重陈诺：保证不动用、不挪用、不侵占这笔借款，乙方与其他方之间的债务纠纷与甲方无关，乙方必须保证将此借款归还甲方并保证配合甲方收妥全额借款为止。否则将视为诈骗犯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_________有限公司无任何债务和不良贷款，保证此款不被任何单位和个人采取保全、查封、冻结等以及被强制划转。如发生上述情况，则视乙方为隐瞒事实真相，以非法占有为目的诈骗犯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九、本合同经各方（或代表）签字后生效。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担保方（签字或盖章）：__________________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个人房子买卖协议合同篇二</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_________________________的住宅壹套（建筑面积平方米）及储藏室壹间（建筑面积__________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个人房子买卖协议合同篇三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甲方房屋坐落于_____________________，房屋结构为____________________，房产证登记面积_________平方米，面积_________平方，房屋权属证书号为。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以房产证登记面积为依据，该房屋售价总金额为______万元整，大写：_______________。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第三条付款方式：乙方于本合同签订之日向甲方支付定金______元整，大写：_______________，日内交付余款元（大写_______________）。</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个人房子买卖协议合同篇四</w:t>
      </w:r>
    </w:p>
    <w:p>
      <w:pPr>
        <w:ind w:left="0" w:right="0" w:firstLine="560"/>
        <w:spacing w:before="450" w:after="450" w:line="312" w:lineRule="auto"/>
      </w:pPr>
      <w:r>
        <w:rPr>
          <w:rFonts w:ascii="宋体" w:hAnsi="宋体" w:eastAsia="宋体" w:cs="宋体"/>
          <w:color w:val="000"/>
          <w:sz w:val="28"/>
          <w:szCs w:val="28"/>
        </w:rPr>
        <w:t xml:space="preserve">抵押人：__________________（以下简称甲方）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被担保方：__________________（以下简称丙方）</w:t>
      </w:r>
    </w:p>
    <w:p>
      <w:pPr>
        <w:ind w:left="0" w:right="0" w:firstLine="560"/>
        <w:spacing w:before="450" w:after="450" w:line="312" w:lineRule="auto"/>
      </w:pPr>
      <w:r>
        <w:rPr>
          <w:rFonts w:ascii="宋体" w:hAnsi="宋体" w:eastAsia="宋体" w:cs="宋体"/>
          <w:color w:val="000"/>
          <w:sz w:val="28"/>
          <w:szCs w:val="28"/>
        </w:rPr>
        <w:t xml:space="preserve">为确保乙丙双方_________年_________月_________日签订的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一、甲方同意以其名下拥有的位于_________的（房屋或地块的土地使用权）抵押给乙方，赋予乙方以第一优先抵押权，作为丙方履行主合同义务的担保。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返还乙方投资本金和投资收益，则乙方可以将甲方抵押财产折价或者以拍卖、变卖该抵押财产所得的价款抵偿乙方投资本金和投资收益（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1、自本合同签订之日起_________日内，由甲、乙双方向抵押财产所在地的有关政府管理部门办理抵押登记手续，丙方应提供协助；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2、甲方应在签订本合同之日将有关该抵押财产的《国有土地使用证》或《房屋产权证》等相关资料正本交予乙方收执和保管；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_________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（一）丙方有下列情况之一的，乙方即可对抵押财产进行处分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2、偿还丙方所欠乙方全部本金和投资收益（包括丙方末付而应付的货款及其超期支付的利息、违约金、损害赔偿金及乙方为实现债权所引致的一切有关费用）等；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2、甲方的财产遭受或者可能遭受扣押或没收；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或全部的抵押财产发生毁损，无论任何原因所致，亦无论任何人的过失，均由甲方负全部责任，并须向乙方赔偿由此面引起的一切损失。同时，甲方须迅速将情况通知乙方，并应尽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7、当甲方征得乙方书面同意将抵押财产出租时，甲方必须与承租人认立租约，租约内必须订明甲方有违反本合同规定时，由乙方发函通告承租人迁出抵押财产日起计算_________日内，承租人即须无条件迁出；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11、如有任何诉讼、仲裁或传讯，可能对甲方或其任何财产不利影响时，保证及时以书面通知乙方；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1、由甲方保管本合同项下的抵押财产，因保管不善，造成毁损，乙方有权要求甲方回复财产原状，或提出经乙方认可的新的抵押财产。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2、甲方擅自处分抵押财产的，其行为无效。乙方有权要求甲方回复财产原状或提前要求丙方支付主合同规定的款项，并可要求甲方或丙方支付尚欠款项总额万分之三的违约金。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本合同生效后，在此之前甲、乙、丙三方就本合同事宜所达成的任何口头或书面协议均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个人房子买卖协议合同篇五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2024-09-21T04:48:43+08:00</dcterms:created>
  <dcterms:modified xsi:type="dcterms:W3CDTF">2024-09-21T04:48:43+08:00</dcterms:modified>
</cp:coreProperties>
</file>

<file path=docProps/custom.xml><?xml version="1.0" encoding="utf-8"?>
<Properties xmlns="http://schemas.openxmlformats.org/officeDocument/2006/custom-properties" xmlns:vt="http://schemas.openxmlformats.org/officeDocument/2006/docPropsVTypes"/>
</file>