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会计辞职报告模板汇总九篇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模板汇总九篇在公司工作了好几年之后，我们会由于一些不得已的原因而辞职，此时此刻需要开始写辞职报告了。不知道辞职报告里该写什么？下面是小编精心整理的会计辞职报告9篇，欢迎大家借鉴与参考，希望对大家有所帮助。敬爱的xxx：你们好！进...</w:t>
      </w:r>
    </w:p>
    <w:p>
      <w:pPr>
        <w:ind w:left="0" w:right="0" w:firstLine="560"/>
        <w:spacing w:before="450" w:after="450" w:line="312" w:lineRule="auto"/>
      </w:pPr>
      <w:r>
        <w:rPr>
          <w:rFonts w:ascii="宋体" w:hAnsi="宋体" w:eastAsia="宋体" w:cs="宋体"/>
          <w:color w:val="000"/>
          <w:sz w:val="28"/>
          <w:szCs w:val="28"/>
        </w:rPr>
        <w:t xml:space="preserve">会计辞职报告模板汇总九篇</w:t>
      </w:r>
    </w:p>
    <w:p>
      <w:pPr>
        <w:ind w:left="0" w:right="0" w:firstLine="560"/>
        <w:spacing w:before="450" w:after="450" w:line="312" w:lineRule="auto"/>
      </w:pPr>
      <w:r>
        <w:rPr>
          <w:rFonts w:ascii="宋体" w:hAnsi="宋体" w:eastAsia="宋体" w:cs="宋体"/>
          <w:color w:val="000"/>
          <w:sz w:val="28"/>
          <w:szCs w:val="28"/>
        </w:rPr>
        <w:t xml:space="preserve">在公司工作了好几年之后，我们会由于一些不得已的原因而辞职，此时此刻需要开始写辞职报告了。不知道辞职报告里该写什么？下面是小编精心整理的会计辞职报告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来到**公司也快**年了，正是在这里我开始踏上了社会，完成了自己从一个学生到社会人的转变。有过欢笑，有过收获，也有过泪水和痛苦。公司平等的人际关系和开明的工作作风，一度让我有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2024-10-04T00:35:37+08:00</dcterms:created>
  <dcterms:modified xsi:type="dcterms:W3CDTF">2024-10-04T00:35:37+08:00</dcterms:modified>
</cp:coreProperties>
</file>

<file path=docProps/custom.xml><?xml version="1.0" encoding="utf-8"?>
<Properties xmlns="http://schemas.openxmlformats.org/officeDocument/2006/custom-properties" xmlns:vt="http://schemas.openxmlformats.org/officeDocument/2006/docPropsVTypes"/>
</file>