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工委宣传思想工作例会上的讲话</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委宣传思想工作例会上的讲话实现“机关党建走前头”的目标，必须充分发挥机关文化的重要作用。这次例会的主要任务，就是学习贯彻全国机关党建工作会议和全省党委理论学习中心组经验交流会精神，按照省委主要领导关于加强和改进机关党的建设的要求，围绕推进...</w:t>
      </w:r>
    </w:p>
    <w:p>
      <w:pPr>
        <w:ind w:left="0" w:right="0" w:firstLine="560"/>
        <w:spacing w:before="450" w:after="450" w:line="312" w:lineRule="auto"/>
      </w:pPr>
      <w:r>
        <w:rPr>
          <w:rFonts w:ascii="宋体" w:hAnsi="宋体" w:eastAsia="宋体" w:cs="宋体"/>
          <w:color w:val="000"/>
          <w:sz w:val="28"/>
          <w:szCs w:val="28"/>
        </w:rPr>
        <w:t xml:space="preserve">工委宣传思想工作例会上的讲话</w:t>
      </w:r>
    </w:p>
    <w:p>
      <w:pPr>
        <w:ind w:left="0" w:right="0" w:firstLine="560"/>
        <w:spacing w:before="450" w:after="450" w:line="312" w:lineRule="auto"/>
      </w:pPr>
      <w:r>
        <w:rPr>
          <w:rFonts w:ascii="宋体" w:hAnsi="宋体" w:eastAsia="宋体" w:cs="宋体"/>
          <w:color w:val="000"/>
          <w:sz w:val="28"/>
          <w:szCs w:val="28"/>
        </w:rPr>
        <w:t xml:space="preserve">实现“机关党建走前头”的目标，必须充分发挥机关文化的重要作用。这次例会的主要任务，就是学习贯彻全国机关党建工作会议和全省党委理论学习中心组经验交流会精神，按照省委主要领导关于加强和改进机关党的建设的要求，围绕推进机关文化建设、创建学习型党组织这个主题，加强业务学习，交流工作经验，集思广益，推动宣传思想工作再上新台阶。根据我省机关文化现状，谈几点体会：</w:t>
      </w:r>
    </w:p>
    <w:p>
      <w:pPr>
        <w:ind w:left="0" w:right="0" w:firstLine="560"/>
        <w:spacing w:before="450" w:after="450" w:line="312" w:lineRule="auto"/>
      </w:pPr>
      <w:r>
        <w:rPr>
          <w:rFonts w:ascii="宋体" w:hAnsi="宋体" w:eastAsia="宋体" w:cs="宋体"/>
          <w:color w:val="000"/>
          <w:sz w:val="28"/>
          <w:szCs w:val="28"/>
        </w:rPr>
        <w:t xml:space="preserve">一、高度重视机关文化建设的重要意义</w:t>
      </w:r>
    </w:p>
    <w:p>
      <w:pPr>
        <w:ind w:left="0" w:right="0" w:firstLine="560"/>
        <w:spacing w:before="450" w:after="450" w:line="312" w:lineRule="auto"/>
      </w:pPr>
      <w:r>
        <w:rPr>
          <w:rFonts w:ascii="宋体" w:hAnsi="宋体" w:eastAsia="宋体" w:cs="宋体"/>
          <w:color w:val="000"/>
          <w:sz w:val="28"/>
          <w:szCs w:val="28"/>
        </w:rPr>
        <w:t xml:space="preserve">机关文化作为政府机关所特有的文化，集中反映机关工作精神、工作理念和道德规范。同时，机关文化作为我国社会主义文化的重要组成部分，与机关党的建设密切相关。加强机关文化建设，对于加强和改进机关党的工作，促进和谐机关建设，推动机关党的先进性建设走前头作表率，具有十分重要而又深远的意义。加强机关文化建设有助于统一机关干部思想、更新观念、凝聚力量、树立政府良好形象；有助于更好地调动机关干部的工作积极性，提高服务质量和工作效率。可以说，机关文化建设是思想政治工作的延伸，是有效的创新载体。因此，我们在开展机关党建工作中，应当高度重视机关文化建设，把机关文化建设同当前实现“机关党建走前头”的目标紧密结合起来，同机关党的思想、组织、作风、制度和反腐倡廉建设有机地结合起来，精心安排，互促互进，使机关文化建设更好地服从服务于机关党的建设。</w:t>
      </w:r>
    </w:p>
    <w:p>
      <w:pPr>
        <w:ind w:left="0" w:right="0" w:firstLine="560"/>
        <w:spacing w:before="450" w:after="450" w:line="312" w:lineRule="auto"/>
      </w:pPr>
      <w:r>
        <w:rPr>
          <w:rFonts w:ascii="宋体" w:hAnsi="宋体" w:eastAsia="宋体" w:cs="宋体"/>
          <w:color w:val="000"/>
          <w:sz w:val="28"/>
          <w:szCs w:val="28"/>
        </w:rPr>
        <w:t xml:space="preserve">二、不断丰富机关文化建设内容</w:t>
      </w:r>
    </w:p>
    <w:p>
      <w:pPr>
        <w:ind w:left="0" w:right="0" w:firstLine="560"/>
        <w:spacing w:before="450" w:after="450" w:line="312" w:lineRule="auto"/>
      </w:pPr>
      <w:r>
        <w:rPr>
          <w:rFonts w:ascii="宋体" w:hAnsi="宋体" w:eastAsia="宋体" w:cs="宋体"/>
          <w:color w:val="000"/>
          <w:sz w:val="28"/>
          <w:szCs w:val="28"/>
        </w:rPr>
        <w:t xml:space="preserve">加强机关文化建设，各市工委都有自己的重点和特色。结合各市直机关工委的经验做法，主要应抓好以下几个方面内容：</w:t>
      </w:r>
    </w:p>
    <w:p>
      <w:pPr>
        <w:ind w:left="0" w:right="0" w:firstLine="560"/>
        <w:spacing w:before="450" w:after="450" w:line="312" w:lineRule="auto"/>
      </w:pPr>
      <w:r>
        <w:rPr>
          <w:rFonts w:ascii="宋体" w:hAnsi="宋体" w:eastAsia="宋体" w:cs="宋体"/>
          <w:color w:val="000"/>
          <w:sz w:val="28"/>
          <w:szCs w:val="28"/>
        </w:rPr>
        <w:t xml:space="preserve">一是培育机关精神。机关文化建设的主要功能在于振奋精神、凝聚力量。要充分发挥先进文化的引领作用，不断丰富党员干部积极健康的精神世界。要加强理想信念教育，巩固马克思主义在意识形态领域的指导地位，引导党员干部坚定中国特色社会主义信念，形成共同的理想和价值观。要深入开展党的基本理论、基本路线、基本纲领、基本经验教育，弘扬以爱国主义为核心的民族精神和以改革创新为核心的时代精神，弘扬集体主义、社会主义思想，使党员干部始终保持昂扬向上、奋发进取的精神状态。要结合各单位工作性质和各岗位党员干部的实际，形成各具特色的机关精神和核心理念，展示机关良好的精神风貌，增强党员干部的精神动力。</w:t>
      </w:r>
    </w:p>
    <w:p>
      <w:pPr>
        <w:ind w:left="0" w:right="0" w:firstLine="560"/>
        <w:spacing w:before="450" w:after="450" w:line="312" w:lineRule="auto"/>
      </w:pPr>
      <w:r>
        <w:rPr>
          <w:rFonts w:ascii="宋体" w:hAnsi="宋体" w:eastAsia="宋体" w:cs="宋体"/>
          <w:color w:val="000"/>
          <w:sz w:val="28"/>
          <w:szCs w:val="28"/>
        </w:rPr>
        <w:t xml:space="preserve">二是建设廉政文化。机关廉政文化建设的核心价值观是“为民、务实、清廉”。要引导党员干部牢记为人民服务的宗旨，不断提高执政能力和执政水平，增强拒腐防变和抵御风险的能力，使清正廉洁之风深入人心、渗透到每个机关单位。要充分发挥思想教育、纪律教育、法制教育的整体效能，努力建设廉洁机关。要以“树廉洁家风”为主题，倡导开展党员干部家庭助廉活动，促进党风政风与社会风气的良性互动。</w:t>
      </w:r>
    </w:p>
    <w:p>
      <w:pPr>
        <w:ind w:left="0" w:right="0" w:firstLine="560"/>
        <w:spacing w:before="450" w:after="450" w:line="312" w:lineRule="auto"/>
      </w:pPr>
      <w:r>
        <w:rPr>
          <w:rFonts w:ascii="宋体" w:hAnsi="宋体" w:eastAsia="宋体" w:cs="宋体"/>
          <w:color w:val="000"/>
          <w:sz w:val="28"/>
          <w:szCs w:val="28"/>
        </w:rPr>
        <w:t xml:space="preserve">三是抓好道德规范。要认真学习贯彻胡＊＊总书记关于“八荣八耻”的重要论述，深入学习实践社会主义荣辱观，引导党员干部知荣辱、讲正气、树新风。要继续贯彻落实《公民道德建设实施纲要》，进一步推进社会公德、职业道德和家庭美德教育，努力提高党员干部的思想道德素质，建立新型的人际关系，使公民道德规范植根于党员干部心中，并转化为自觉行动。要倡导科学、健康的生活方式，大力弘扬艰苦奋斗、勤俭节约精神，努力建设节约型机关。今年，省直机关工委通过广泛调研和分析，开展了“诚信、责任、敬畏”机关＊＊道德教育活动。10日的《浙江日报》政治与社会新闻版重点推出了专家、学者和机关党委专职副书记对主题教育活动的认识和体会，团工委也开展了美文诵读活动，目的都在于树立社会主义核心价值观，提高机关＊＊道德水平。</w:t>
      </w:r>
    </w:p>
    <w:p>
      <w:pPr>
        <w:ind w:left="0" w:right="0" w:firstLine="560"/>
        <w:spacing w:before="450" w:after="450" w:line="312" w:lineRule="auto"/>
      </w:pPr>
      <w:r>
        <w:rPr>
          <w:rFonts w:ascii="宋体" w:hAnsi="宋体" w:eastAsia="宋体" w:cs="宋体"/>
          <w:color w:val="000"/>
          <w:sz w:val="28"/>
          <w:szCs w:val="28"/>
        </w:rPr>
        <w:t xml:space="preserve">四是规范文明礼仪。以社会礼仪、职业礼仪、生活礼仪为重点，广泛开展文明礼仪教育活动，在机关中大力普及礼仪知识、强化礼仪意识、遵守礼仪规范，促进党员干部在各种场合做到语言文明、行为高尚。要加强机关环境文化建设，努力创建文明有序、整洁美观的办公环境，着力营造有利于个人发展、同事间协作进取、单位内部民主团结和谐的人文环境。继续创建文明机关、文明单位，积极参与文明城市、文明行业、文明家庭等群众性精神文明创建活动，不断弘扬社会新风、提高文明素质。</w:t>
      </w:r>
    </w:p>
    <w:p>
      <w:pPr>
        <w:ind w:left="0" w:right="0" w:firstLine="560"/>
        <w:spacing w:before="450" w:after="450" w:line="312" w:lineRule="auto"/>
      </w:pPr>
      <w:r>
        <w:rPr>
          <w:rFonts w:ascii="宋体" w:hAnsi="宋体" w:eastAsia="宋体" w:cs="宋体"/>
          <w:color w:val="000"/>
          <w:sz w:val="28"/>
          <w:szCs w:val="28"/>
        </w:rPr>
        <w:t xml:space="preserve">三、努力创新机关文化建设的有效载体</w:t>
      </w:r>
    </w:p>
    <w:p>
      <w:pPr>
        <w:ind w:left="0" w:right="0" w:firstLine="560"/>
        <w:spacing w:before="450" w:after="450" w:line="312" w:lineRule="auto"/>
      </w:pPr>
      <w:r>
        <w:rPr>
          <w:rFonts w:ascii="宋体" w:hAnsi="宋体" w:eastAsia="宋体" w:cs="宋体"/>
          <w:color w:val="000"/>
          <w:sz w:val="28"/>
          <w:szCs w:val="28"/>
        </w:rPr>
        <w:t xml:space="preserve">要根据机关文化建设的总体要求，认真研究当前文化生活的新变化和机关党员干部的新特点，深入开展调查研究，摸清机关文化建设的现状，制订加强机关文化建设的具体措施。结合当前机关文化建设的实际，应着重抓好三项活动。</w:t>
      </w:r>
    </w:p>
    <w:p>
      <w:pPr>
        <w:ind w:left="0" w:right="0" w:firstLine="560"/>
        <w:spacing w:before="450" w:after="450" w:line="312" w:lineRule="auto"/>
      </w:pPr>
      <w:r>
        <w:rPr>
          <w:rFonts w:ascii="宋体" w:hAnsi="宋体" w:eastAsia="宋体" w:cs="宋体"/>
          <w:color w:val="000"/>
          <w:sz w:val="28"/>
          <w:szCs w:val="28"/>
        </w:rPr>
        <w:t xml:space="preserve">一是全面开展创建学习型党组织活动。各级党组织要借鉴和运用学习型组织的理论，按照坚定方向、结合实际、重在创建、力求实效的工作思路，组织广大党员干部深入持久地开展创建学习型党组织活动，努力确立先进的学习理念，构建完善的学习体系，形成科学的学习机制，取得明显的学习效果。在创建活动中，要做好思想发动工作，形成浓厚热烈的学习氛围，激发党组织和党员干部勤奋学习、开拓创新的热情；要紧紧围绕中心工作和单位发展战略，研究制定创建规划，确保分阶段组织实施，分层面协同推进；要坚持以理论学习为重点、业务学习为基础，按照“缺什么学什么”的原则，统筹安排，发挥机关论坛、星期一夜校等载体的作用，不断丰富学习内容，创新学习形式；要充分发挥党支部在创建活动中的作用，使其真正成为党员干部学习教育的课堂、思想交流的家园、团结进步的集体；要发扬理论联系实际的优良学风，努力推动学习成果的工作化进程，进一步提升机关工作效率和服务水平。</w:t>
      </w:r>
    </w:p>
    <w:p>
      <w:pPr>
        <w:ind w:left="0" w:right="0" w:firstLine="560"/>
        <w:spacing w:before="450" w:after="450" w:line="312" w:lineRule="auto"/>
      </w:pPr>
      <w:r>
        <w:rPr>
          <w:rFonts w:ascii="宋体" w:hAnsi="宋体" w:eastAsia="宋体" w:cs="宋体"/>
          <w:color w:val="000"/>
          <w:sz w:val="28"/>
          <w:szCs w:val="28"/>
        </w:rPr>
        <w:t xml:space="preserve">二是经常组织开展各种教育实践活动。要根据形势任务的变化和机关文化建设的需要，有计划有步骤地组织开展各种形式的主题教育和社会实践活动，使党员干部在参与中得到潜移默化的教育，不断提高思想修养，陶冶道德情操，塑造美好心灵。要抓住重大节日、重要纪念日等契机，有针对性地组织开展时代感强、内容丰富、形式多样的庆祝和纪念活动，通过座谈研讨、表彰先进、为民服务、征文演讲、书画摄影、文艺演出、参观考察等多种形式，组织党员干部广泛参与，抒发爱党爱国情怀，弘扬中华传统美德，充分展示机关党员干部的风采。</w:t>
      </w:r>
    </w:p>
    <w:p>
      <w:pPr>
        <w:ind w:left="0" w:right="0" w:firstLine="560"/>
        <w:spacing w:before="450" w:after="450" w:line="312" w:lineRule="auto"/>
      </w:pPr>
      <w:r>
        <w:rPr>
          <w:rFonts w:ascii="宋体" w:hAnsi="宋体" w:eastAsia="宋体" w:cs="宋体"/>
          <w:color w:val="000"/>
          <w:sz w:val="28"/>
          <w:szCs w:val="28"/>
        </w:rPr>
        <w:t xml:space="preserve">四、着力加强自身建设</w:t>
      </w:r>
    </w:p>
    <w:p>
      <w:pPr>
        <w:ind w:left="0" w:right="0" w:firstLine="560"/>
        <w:spacing w:before="450" w:after="450" w:line="312" w:lineRule="auto"/>
      </w:pPr>
      <w:r>
        <w:rPr>
          <w:rFonts w:ascii="宋体" w:hAnsi="宋体" w:eastAsia="宋体" w:cs="宋体"/>
          <w:color w:val="000"/>
          <w:sz w:val="28"/>
          <w:szCs w:val="28"/>
        </w:rPr>
        <w:t xml:space="preserve">加强机关文化建设，必须要有一支不断学习、高度负责、勤于实践、勇于创新的文化工作者队伍。各市直机关工委的宣传处长，应该是这支队伍的领头人和表率，要大力弘扬三种精神：</w:t>
      </w:r>
    </w:p>
    <w:p>
      <w:pPr>
        <w:ind w:left="0" w:right="0" w:firstLine="560"/>
        <w:spacing w:before="450" w:after="450" w:line="312" w:lineRule="auto"/>
      </w:pPr>
      <w:r>
        <w:rPr>
          <w:rFonts w:ascii="宋体" w:hAnsi="宋体" w:eastAsia="宋体" w:cs="宋体"/>
          <w:color w:val="000"/>
          <w:sz w:val="28"/>
          <w:szCs w:val="28"/>
        </w:rPr>
        <w:t xml:space="preserve">一要大力弘扬迎难而上、克难攻坚的精神。加强机关文化建设，不是一件轻而易举的事，一定会遇到不少矛盾和问题、困难和挑战，需要同志们积极争取，做大量艰苦细致的工作。要深入开展调查研究，全面摸清机关文化建设的现状，认真梳理出存在的主要问题。要研究提出加强机关文化建设的具体思路和方案，争取支持，抓好实施。要从实际出发，着力抓好文化基础设施的建设和利用，加大文化阵地建设中的科技含量，加快计算机网络建设，增强机关文化建设的渗透力。要坚信“有作为才有地位”，自加压力，勇挑重担，以克难攻坚的精神破解机关文化建设中的难点和困难，以突出的成效赢得机关党组织和干部群众的认可。</w:t>
      </w:r>
    </w:p>
    <w:p>
      <w:pPr>
        <w:ind w:left="0" w:right="0" w:firstLine="560"/>
        <w:spacing w:before="450" w:after="450" w:line="312" w:lineRule="auto"/>
      </w:pPr>
      <w:r>
        <w:rPr>
          <w:rFonts w:ascii="宋体" w:hAnsi="宋体" w:eastAsia="宋体" w:cs="宋体"/>
          <w:color w:val="000"/>
          <w:sz w:val="28"/>
          <w:szCs w:val="28"/>
        </w:rPr>
        <w:t xml:space="preserve">二要大力弘扬刻苦学习、求真务实的精神。要牢固树立终身学习的理念，不断增强学习求知的主动性，学习各种知识，开阔视野，拓展知识领域，优化知识结构。要坚持不懈地深化学习，提高认识，正确把握加强机关文化建设对推进机关党的建设的重要作用和意义。要主动把机关文化建设工作放到推进机关党的建设的中心工作中去思考、去谋划。既要从宏观上把握情况、提出要求，又要从各地各单位的实际出发，注重操作性，充分发挥积极性和创造性，进一步提高机关文化建设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2024-10-18T20:17:00+08:00</dcterms:created>
  <dcterms:modified xsi:type="dcterms:W3CDTF">2024-10-18T20:17:00+08:00</dcterms:modified>
</cp:coreProperties>
</file>

<file path=docProps/custom.xml><?xml version="1.0" encoding="utf-8"?>
<Properties xmlns="http://schemas.openxmlformats.org/officeDocument/2006/custom-properties" xmlns:vt="http://schemas.openxmlformats.org/officeDocument/2006/docPropsVTypes"/>
</file>