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2024年躺平式干部心得体会范文5篇</w:t>
      </w:r>
      <w:bookmarkEnd w:id="1"/>
    </w:p>
    <w:p>
      <w:pPr>
        <w:jc w:val="center"/>
        <w:spacing w:before="0" w:after="450"/>
      </w:pPr>
      <w:r>
        <w:rPr>
          <w:rFonts w:ascii="Arial" w:hAnsi="Arial" w:eastAsia="Arial" w:cs="Arial"/>
          <w:color w:val="999999"/>
          <w:sz w:val="20"/>
          <w:szCs w:val="20"/>
        </w:rPr>
        <w:t xml:space="preserve">来源：网络  作者：独影花开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躺平式”干部以虚字当头，损了形象，不利于工作落实，影响工作职能发挥。下面小编在这里为大家精心整理了几篇，希望对同学们有所帮助，仅供参考。今日，通过学习文章《中纪委揭露“躺平式干部”众生相》，我感触良深。《中纪委揭露“躺平式干部”众生相》一文...</w:t>
      </w:r>
    </w:p>
    <w:p>
      <w:pPr>
        <w:ind w:left="0" w:right="0" w:firstLine="560"/>
        <w:spacing w:before="450" w:after="450" w:line="312" w:lineRule="auto"/>
      </w:pPr>
      <w:r>
        <w:rPr>
          <w:rFonts w:ascii="宋体" w:hAnsi="宋体" w:eastAsia="宋体" w:cs="宋体"/>
          <w:color w:val="000"/>
          <w:sz w:val="28"/>
          <w:szCs w:val="28"/>
        </w:rPr>
        <w:t xml:space="preserve">躺平式”干部以虚字当头，损了形象，不利于工作落实，影响工作职能发挥。下面小编在这里为大家精心整理了几篇，希望对同学们有所帮助，仅供参考。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今日，通过学习文章《中纪委揭露“躺平式干部”众生相》，我感触良深。</w:t>
      </w:r>
    </w:p>
    <w:p>
      <w:pPr>
        <w:ind w:left="0" w:right="0" w:firstLine="560"/>
        <w:spacing w:before="450" w:after="450" w:line="312" w:lineRule="auto"/>
      </w:pPr>
      <w:r>
        <w:rPr>
          <w:rFonts w:ascii="宋体" w:hAnsi="宋体" w:eastAsia="宋体" w:cs="宋体"/>
          <w:color w:val="000"/>
          <w:sz w:val="28"/>
          <w:szCs w:val="28"/>
        </w:rPr>
        <w:t xml:space="preserve">《中纪委揭露“躺平式干部”众生相》一文无华丽的辞藻，却令人久久回味；如果将单位比作一条船，满载大家的全部期望，那么我们大家就要同舟共济、齐心协力，无论有什么隔阂与问题，在学校利益面前都要服从大局，这样才能到达胜利的彼岸。作为单位的一份子，要坚决抵制“躺平式干部”的思想和行为，无论处在何种岗位，都应将主人翁的意识铭记于心，在工作中充分弘扬正能量，与单位肝胆相照，荣辱与共。</w:t>
      </w:r>
    </w:p>
    <w:p>
      <w:pPr>
        <w:ind w:left="0" w:right="0" w:firstLine="560"/>
        <w:spacing w:before="450" w:after="450" w:line="312" w:lineRule="auto"/>
      </w:pPr>
      <w:r>
        <w:rPr>
          <w:rFonts w:ascii="宋体" w:hAnsi="宋体" w:eastAsia="宋体" w:cs="宋体"/>
          <w:color w:val="000"/>
          <w:sz w:val="28"/>
          <w:szCs w:val="28"/>
        </w:rPr>
        <w:t xml:space="preserve">将“躺平式干部”的思想言行与自己对照，细细分析，发现了自己工作中的失误，主要体现在以下四个方面：一是执行规定不严格，落实指示不坚决。领导安排的工作，本应该在管理上起好带头作用，安排上井井有条，且严格执行，但因为没有全面协调好各个环节，丢了西瓜捡了芝麻，没有抓住重点，影响了学校工作。二是开会说的多，查的少。学校的工作是纷繁复杂的，同时也是谨慎细致的，在执行命令、严守规定、狠抓落实上，应该为副校级干部作出模范表率，但我却没有做好，以后要少说多做，多在落实上下功夫；三是忽视了对副校级干部团队精神的培养，忽视了团队的力量，不注意分派工作、统筹协调，只是根据学校安排布置的工作，单打独斗，孤身一人，没有顾全大局，这样不利于学校的整体良好发展。四是自律意识不强，脾气一上来，不管不顾，一条道走到黑，对自己成长进步不负责，对工作不负责，难担大任。</w:t>
      </w:r>
    </w:p>
    <w:p>
      <w:pPr>
        <w:ind w:left="0" w:right="0" w:firstLine="560"/>
        <w:spacing w:before="450" w:after="450" w:line="312" w:lineRule="auto"/>
      </w:pPr>
      <w:r>
        <w:rPr>
          <w:rFonts w:ascii="宋体" w:hAnsi="宋体" w:eastAsia="宋体" w:cs="宋体"/>
          <w:color w:val="000"/>
          <w:sz w:val="28"/>
          <w:szCs w:val="28"/>
        </w:rPr>
        <w:t xml:space="preserve">我工作的单位是宁晋五中，从到五中工作那天起，五中精神就深深感染了我，从到这所学校就把这个单位做为人生发展的港湾。善待学校就要呵护学校，发展学校，与学校同呼吸共命运。校荣我荣，校耻我耻，要把学校当做自己的家才能舒心的做好学校里的各项工作，才能不争名不争利，尽职尽责完成本职工作，才能把学校确实当做自己的家。</w:t>
      </w:r>
    </w:p>
    <w:p>
      <w:pPr>
        <w:ind w:left="0" w:right="0" w:firstLine="560"/>
        <w:spacing w:before="450" w:after="450" w:line="312" w:lineRule="auto"/>
      </w:pPr>
      <w:r>
        <w:rPr>
          <w:rFonts w:ascii="宋体" w:hAnsi="宋体" w:eastAsia="宋体" w:cs="宋体"/>
          <w:color w:val="000"/>
          <w:sz w:val="28"/>
          <w:szCs w:val="28"/>
        </w:rPr>
        <w:t xml:space="preserve">热爱五中，就是要踏实做好本职工作。因为人的能力和潜能只有在不断的工作中才能发挥出来，人的成就只能从工作中才能取得，人的梦想只能从工作中得以实现，一旦走上工作岗位，踏实做好工作是第一位。</w:t>
      </w:r>
    </w:p>
    <w:p>
      <w:pPr>
        <w:ind w:left="0" w:right="0" w:firstLine="560"/>
        <w:spacing w:before="450" w:after="450" w:line="312" w:lineRule="auto"/>
      </w:pPr>
      <w:r>
        <w:rPr>
          <w:rFonts w:ascii="宋体" w:hAnsi="宋体" w:eastAsia="宋体" w:cs="宋体"/>
          <w:color w:val="000"/>
          <w:sz w:val="28"/>
          <w:szCs w:val="28"/>
        </w:rPr>
        <w:t xml:space="preserve">热爱五中，就要做精本职工作。社会不断发展，知识不断更新，</w:t>
      </w:r>
    </w:p>
    <w:p>
      <w:pPr>
        <w:ind w:left="0" w:right="0" w:firstLine="560"/>
        <w:spacing w:before="450" w:after="450" w:line="312" w:lineRule="auto"/>
      </w:pPr>
      <w:r>
        <w:rPr>
          <w:rFonts w:ascii="宋体" w:hAnsi="宋体" w:eastAsia="宋体" w:cs="宋体"/>
          <w:color w:val="000"/>
          <w:sz w:val="28"/>
          <w:szCs w:val="28"/>
        </w:rPr>
        <w:t xml:space="preserve">学习是永恒的主题，因此，只有勤奋学习、不断总结才能适应工作的需要，才能做精本职工作，我自身欠缺的是不断学习的精神。面对教育教学的发展变化，就必须不断地更新知识，在实践中锻炼才干，从而推动自己工作的良好发展。</w:t>
      </w:r>
    </w:p>
    <w:p>
      <w:pPr>
        <w:ind w:left="0" w:right="0" w:firstLine="560"/>
        <w:spacing w:before="450" w:after="450" w:line="312" w:lineRule="auto"/>
      </w:pPr>
      <w:r>
        <w:rPr>
          <w:rFonts w:ascii="宋体" w:hAnsi="宋体" w:eastAsia="宋体" w:cs="宋体"/>
          <w:color w:val="000"/>
          <w:sz w:val="28"/>
          <w:szCs w:val="28"/>
        </w:rPr>
        <w:t xml:space="preserve">最后借用一句话与大家共勉——“不抛弃，不放弃，不忘记责任，不丢掉敬业”。且行且珍惜！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厂党委《关于开展“向‘躺平’宣战、助力重点工作有序推进”专题活动》的通知，结合厂“扛责任、转作风、提能力、争第一”作风建设专项行动相关要求，通过认真学习《看看这些不推不干的“躺平式干部”》、《青年干部应对“躺平”说“不”》等系列评论文章，结合“躺平式干部”的10种表现，深刻反思出现这些“躺平”表现的根原因，大多是从思想、行动、坚守上放松自己，放纵自己。作为一名管理人员，如何去提升自己，下面谈下个人的几点体会：</w:t>
      </w:r>
    </w:p>
    <w:p>
      <w:pPr>
        <w:ind w:left="0" w:right="0" w:firstLine="560"/>
        <w:spacing w:before="450" w:after="450" w:line="312" w:lineRule="auto"/>
      </w:pPr>
      <w:r>
        <w:rPr>
          <w:rFonts w:ascii="宋体" w:hAnsi="宋体" w:eastAsia="宋体" w:cs="宋体"/>
          <w:color w:val="000"/>
          <w:sz w:val="28"/>
          <w:szCs w:val="28"/>
        </w:rPr>
        <w:t xml:space="preserve">一是要有想干事的思想。俗话说，思想是行动的先导，思想的深度决定行动的高度。遇见问题或困难时，决不能浅尝辄止、畏首畏尾，只想着去躲，不想着去面对解决。要从思想上先战胜它，要有一种“困难面前有我们，我们面前无困难”的决心和勇气。</w:t>
      </w:r>
    </w:p>
    <w:p>
      <w:pPr>
        <w:ind w:left="0" w:right="0" w:firstLine="560"/>
        <w:spacing w:before="450" w:after="450" w:line="312" w:lineRule="auto"/>
      </w:pPr>
      <w:r>
        <w:rPr>
          <w:rFonts w:ascii="宋体" w:hAnsi="宋体" w:eastAsia="宋体" w:cs="宋体"/>
          <w:color w:val="000"/>
          <w:sz w:val="28"/>
          <w:szCs w:val="28"/>
        </w:rPr>
        <w:t xml:space="preserve">心中有信仰，脚下才有力量。这就要求我们在工作中，认真领会上级精神，做到学懂弄通；坚持深入职工队伍，做到走实走深，搞清楚上级和职工想的是什么，弄明白自己该干什么，规划好自己应该怎么干，明确方向，把握全局，提高思想自觉性。</w:t>
      </w:r>
    </w:p>
    <w:p>
      <w:pPr>
        <w:ind w:left="0" w:right="0" w:firstLine="560"/>
        <w:spacing w:before="450" w:after="450" w:line="312" w:lineRule="auto"/>
      </w:pPr>
      <w:r>
        <w:rPr>
          <w:rFonts w:ascii="宋体" w:hAnsi="宋体" w:eastAsia="宋体" w:cs="宋体"/>
          <w:color w:val="000"/>
          <w:sz w:val="28"/>
          <w:szCs w:val="28"/>
        </w:rPr>
        <w:t xml:space="preserve">二是要有敢干事的担当。敢干事，勇担当是一种状态，更是对工作的高度负责的表现，在实际工作中，遇见问题，不退缩，不推诿，直面问题，积极应对，深挖问题根源，从问题本质中寻求解决方案。“宝剑锋从磨砺出，梅花香自苦寒来”，遇事不向前冲，不努力，不磨炼，干事的能力怎能检验出来。</w:t>
      </w:r>
    </w:p>
    <w:p>
      <w:pPr>
        <w:ind w:left="0" w:right="0" w:firstLine="560"/>
        <w:spacing w:before="450" w:after="450" w:line="312" w:lineRule="auto"/>
      </w:pPr>
      <w:r>
        <w:rPr>
          <w:rFonts w:ascii="宋体" w:hAnsi="宋体" w:eastAsia="宋体" w:cs="宋体"/>
          <w:color w:val="000"/>
          <w:sz w:val="28"/>
          <w:szCs w:val="28"/>
        </w:rPr>
        <w:t xml:space="preserve">履职尽责需不折不扣，面对困难，要有不畏艰难、不畏险阻、赴汤蹈火的勇气；面对挑战，要有不怕苦、不怕累、不怕受委屈的意念；把精力和注意力集中在寻找工作中的难点和解决影响发展的问题上。</w:t>
      </w:r>
    </w:p>
    <w:p>
      <w:pPr>
        <w:ind w:left="0" w:right="0" w:firstLine="560"/>
        <w:spacing w:before="450" w:after="450" w:line="312" w:lineRule="auto"/>
      </w:pPr>
      <w:r>
        <w:rPr>
          <w:rFonts w:ascii="宋体" w:hAnsi="宋体" w:eastAsia="宋体" w:cs="宋体"/>
          <w:color w:val="000"/>
          <w:sz w:val="28"/>
          <w:szCs w:val="28"/>
        </w:rPr>
        <w:t xml:space="preserve">三是要有干成事的作风。在厂“扛责任、转作风、提能力、争第一”作风建设专项行动过程中，在厂扭亏为盈的关键时期，作风建设就是干成事的保障。要杜绝消极的、敷衍的、自私自利、形式主义的工作作风，要有积极向上、认真负责的工作态度，不断形成良好的工作形象。</w:t>
      </w:r>
    </w:p>
    <w:p>
      <w:pPr>
        <w:ind w:left="0" w:right="0" w:firstLine="560"/>
        <w:spacing w:before="450" w:after="450" w:line="312" w:lineRule="auto"/>
      </w:pPr>
      <w:r>
        <w:rPr>
          <w:rFonts w:ascii="宋体" w:hAnsi="宋体" w:eastAsia="宋体" w:cs="宋体"/>
          <w:color w:val="000"/>
          <w:sz w:val="28"/>
          <w:szCs w:val="28"/>
        </w:rPr>
        <w:t xml:space="preserve">作风建设永远在路上，打铁还需自身硬。对自己要严标准、严要求，以抓铁留痕的狠劲干好每一件工作，在循序渐进中不断提升自身作风能力。</w:t>
      </w:r>
    </w:p>
    <w:p>
      <w:pPr>
        <w:ind w:left="0" w:right="0" w:firstLine="560"/>
        <w:spacing w:before="450" w:after="450" w:line="312" w:lineRule="auto"/>
      </w:pPr>
      <w:r>
        <w:rPr>
          <w:rFonts w:ascii="宋体" w:hAnsi="宋体" w:eastAsia="宋体" w:cs="宋体"/>
          <w:color w:val="000"/>
          <w:sz w:val="28"/>
          <w:szCs w:val="28"/>
        </w:rPr>
        <w:t xml:space="preserve">今年是我厂扭亏为盈的关键之年，项目部将围绕外闯市场收入3300万元，边际效益1499万元的整体目标，立足现有代运行项目，在安全代运行模式下，合理优化运行结构，争取在人员不增的情况下，积极收集拓展承揽西北油田相关高附加值“代运行+”业务，为我厂外闯市场贡献塔河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躺平”一词流行于网络，是对方向迷茫、不思进取、随波逐流的“咸鱼式”人生的一种针砭，是对信念模糊、无所作为、缺乏担当的“躺平式”干部的鞭策。通过厂部开展的关于“向‘躺平’宣战、助力重点工作有序推进”专题活动，作为近几年新提拔的干部，拒绝“躺平”、敢于“担责”、扎实“作风”、提升“能力”、勇争“第一”，我想浅谈几点感受。</w:t>
      </w:r>
    </w:p>
    <w:p>
      <w:pPr>
        <w:ind w:left="0" w:right="0" w:firstLine="560"/>
        <w:spacing w:before="450" w:after="450" w:line="312" w:lineRule="auto"/>
      </w:pPr>
      <w:r>
        <w:rPr>
          <w:rFonts w:ascii="宋体" w:hAnsi="宋体" w:eastAsia="宋体" w:cs="宋体"/>
          <w:color w:val="000"/>
          <w:sz w:val="28"/>
          <w:szCs w:val="28"/>
        </w:rPr>
        <w:t xml:space="preserve">1、坚定理想信念，提高政治意识。思想是行动的先导，理论是实践的指南。理想信念是广大干部的政治灵魂和精神支柱，强化政治理论学习，持续用理论武装头脑，练就为基层、为职工、为企业服务的“铁头功”，不做无信仰、无追求、无内涵的“空脑壳”，用信念充实头脑，拒绝躺平，从头做起。我本人从地质研究到生产管理，再到经营管理，业务的跨度较大，我将以政治理论武装头脑，以技术素养充实头脑，以尽短的时间适应新岗位，主动作为，拒绝躺平。</w:t>
      </w:r>
    </w:p>
    <w:p>
      <w:pPr>
        <w:ind w:left="0" w:right="0" w:firstLine="560"/>
        <w:spacing w:before="450" w:after="450" w:line="312" w:lineRule="auto"/>
      </w:pPr>
      <w:r>
        <w:rPr>
          <w:rFonts w:ascii="宋体" w:hAnsi="宋体" w:eastAsia="宋体" w:cs="宋体"/>
          <w:color w:val="000"/>
          <w:sz w:val="28"/>
          <w:szCs w:val="28"/>
        </w:rPr>
        <w:t xml:space="preserve">2、敢于积极作为，扛起肩头责任。事业是干出来的，幸福是奋斗出来的。而“怕得罪人、怕出问题、怕担责任”，甚至是“多干多错、少干少错、不干不错”的错误认识，成为了“躺平式”干部不积极作为、不努力奋斗、不扛起责任的理由，必要的容错纠错办法，精准的追责问责机制，良好的正向绩效考核，用制度顶起腰板，拒绝躺平，挺起胸膛。当前国内外疫情形势仍然较为严峻，作为采油一厂疫情防控办公室，经营管理中心将通过信息化视频监控系统，落实各家防疫措施落实情况，每周检查，每周通报，纠正怕得罪人的思想，让大家一起扛起疫情防控的政治责任大旗。</w:t>
      </w:r>
    </w:p>
    <w:p>
      <w:pPr>
        <w:ind w:left="0" w:right="0" w:firstLine="560"/>
        <w:spacing w:before="450" w:after="450" w:line="312" w:lineRule="auto"/>
      </w:pPr>
      <w:r>
        <w:rPr>
          <w:rFonts w:ascii="宋体" w:hAnsi="宋体" w:eastAsia="宋体" w:cs="宋体"/>
          <w:color w:val="000"/>
          <w:sz w:val="28"/>
          <w:szCs w:val="28"/>
        </w:rPr>
        <w:t xml:space="preserve">3、乐于实干担当，锤炼过硬本领。聚焦本职工作求突破，苦练内功本领助担当。青年干部要发扬斗争精神，提高斗争本领，聚焦油田“135”九项重点工作，聚焦安全管理、聚焦疫情防控，通过向书本学、向领导学、向同事学、向实践学，苦练内功，拒绝本领恐慌，乐于实干担当。目前国际油价高位运行，但油田扭亏脱困，完成盈利任务依然较为艰巨，而经营管理中心管控着全厂的材料成本，保障全厂生产顺畅的同时，也需要兼顾好成本管控工作，目前我们正梳理物料性价比评价工作，与各家单位一起，练好内功、做好管家、精益管理，为扭亏脱困贡献力量。</w:t>
      </w:r>
    </w:p>
    <w:p>
      <w:pPr>
        <w:ind w:left="0" w:right="0" w:firstLine="560"/>
        <w:spacing w:before="450" w:after="450" w:line="312" w:lineRule="auto"/>
      </w:pPr>
      <w:r>
        <w:rPr>
          <w:rFonts w:ascii="宋体" w:hAnsi="宋体" w:eastAsia="宋体" w:cs="宋体"/>
          <w:color w:val="000"/>
          <w:sz w:val="28"/>
          <w:szCs w:val="28"/>
        </w:rPr>
        <w:t xml:space="preserve">躺平众生相，鉴人亦鉴己，我们要从“躺平”中“起身”，做一名站得起、立得直、行得端，对的起党、无愧于人民的干部。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油田新一届领导班子高度重视干部作风建设，持续狠抓作风转变，秦书记在多次会议上直接明了点出部分干部能力作风方面存在的突出问题，并要求“我们必须高度警醒，坚决纠正”，充分说明“向作风顽疾宣战、向躺平陋习说不”已刻不容缓。结合本次作风能力建设活动，简要谈下自己感受。</w:t>
      </w:r>
    </w:p>
    <w:p>
      <w:pPr>
        <w:ind w:left="0" w:right="0" w:firstLine="560"/>
        <w:spacing w:before="450" w:after="450" w:line="312" w:lineRule="auto"/>
      </w:pPr>
      <w:r>
        <w:rPr>
          <w:rFonts w:ascii="宋体" w:hAnsi="宋体" w:eastAsia="宋体" w:cs="宋体"/>
          <w:color w:val="000"/>
          <w:sz w:val="28"/>
          <w:szCs w:val="28"/>
        </w:rPr>
        <w:t xml:space="preserve">一、拒绝“躺平”，要保持迎难而上的坚定信念</w:t>
      </w:r>
    </w:p>
    <w:p>
      <w:pPr>
        <w:ind w:left="0" w:right="0" w:firstLine="560"/>
        <w:spacing w:before="450" w:after="450" w:line="312" w:lineRule="auto"/>
      </w:pPr>
      <w:r>
        <w:rPr>
          <w:rFonts w:ascii="宋体" w:hAnsi="宋体" w:eastAsia="宋体" w:cs="宋体"/>
          <w:color w:val="000"/>
          <w:sz w:val="28"/>
          <w:szCs w:val="28"/>
        </w:rPr>
        <w:t xml:space="preserve">“路不险，则无以知马之良；任不重，则无以知人之德。”一直以来，地质研究所始终保持着永不懈怠的精神状态和一往无前的奋斗姿态，在推动油田增储稳产攻坚战、持久战中，充分发挥了尖刀连、领头雁的关键作用。作为地质研究所所长，作为一名基层年轻干部，我更加深知重任在肩、使命如磐。特别是2024年以来，面对“产量持续回升、效益扭亏为盈、改革全面推进”严峻形势和现实难题，部分干部员工或多或少流露出一定的畏难情绪。为此，我坚持以更高标准要求自己，积极克服家庭工作矛盾，主动提前放弃产假，及时回到工作岗位，以身作则，引领带动全所干部职工坚定理想信念，积极践行“保障国家能源安全”使命，彻底摒弃畏难情绪，强势扭转产量下滑势头。</w:t>
      </w:r>
    </w:p>
    <w:p>
      <w:pPr>
        <w:ind w:left="0" w:right="0" w:firstLine="560"/>
        <w:spacing w:before="450" w:after="450" w:line="312" w:lineRule="auto"/>
      </w:pPr>
      <w:r>
        <w:rPr>
          <w:rFonts w:ascii="宋体" w:hAnsi="宋体" w:eastAsia="宋体" w:cs="宋体"/>
          <w:color w:val="000"/>
          <w:sz w:val="28"/>
          <w:szCs w:val="28"/>
        </w:rPr>
        <w:t xml:space="preserve">二、拒绝“躺平”，要增强突破瓶颈的创新思维</w:t>
      </w:r>
    </w:p>
    <w:p>
      <w:pPr>
        <w:ind w:left="0" w:right="0" w:firstLine="560"/>
        <w:spacing w:before="450" w:after="450" w:line="312" w:lineRule="auto"/>
      </w:pPr>
      <w:r>
        <w:rPr>
          <w:rFonts w:ascii="宋体" w:hAnsi="宋体" w:eastAsia="宋体" w:cs="宋体"/>
          <w:color w:val="000"/>
          <w:sz w:val="28"/>
          <w:szCs w:val="28"/>
        </w:rPr>
        <w:t xml:space="preserve">资源有限、潜力无限，解放思想、挑战极限。地质研究所作为采油厂生产科研保障单位，面对特高含水阶段剩余油分布更加隐蔽复杂，面对老井复查无路可走的难题，如何突破困境、战胜“躺平”，顺利实现老区不老，增强突破瓶颈的创新思维比以往任何时候都显得更为繁重和紧迫，对于开发40多年的老油田，迫切需要广大科技工作者用创新思维推动老区重换青春，需要地质技术人员在积累丰富的油藏开发经验基础上，时刻坚守“我为祖国献石油”初心，以“穷则思变”的活跃思维，提出新见解，做出新发现，实现新突破。</w:t>
      </w:r>
    </w:p>
    <w:p>
      <w:pPr>
        <w:ind w:left="0" w:right="0" w:firstLine="560"/>
        <w:spacing w:before="450" w:after="450" w:line="312" w:lineRule="auto"/>
      </w:pPr>
      <w:r>
        <w:rPr>
          <w:rFonts w:ascii="宋体" w:hAnsi="宋体" w:eastAsia="宋体" w:cs="宋体"/>
          <w:color w:val="000"/>
          <w:sz w:val="28"/>
          <w:szCs w:val="28"/>
        </w:rPr>
        <w:t xml:space="preserve">三、拒绝“躺平”，要提升求真务实的工作能力</w:t>
      </w:r>
    </w:p>
    <w:p>
      <w:pPr>
        <w:ind w:left="0" w:right="0" w:firstLine="560"/>
        <w:spacing w:before="450" w:after="450" w:line="312" w:lineRule="auto"/>
      </w:pPr>
      <w:r>
        <w:rPr>
          <w:rFonts w:ascii="宋体" w:hAnsi="宋体" w:eastAsia="宋体" w:cs="宋体"/>
          <w:color w:val="000"/>
          <w:sz w:val="28"/>
          <w:szCs w:val="28"/>
        </w:rPr>
        <w:t xml:space="preserve">实干就是能力，落实就是水平，好思路、好举措的关键是在落实。作为新时代的青年勘探开发干部，我们可以平凡，可以笨拙，但不能放弃蜕变，不能选择躺平。身处改革发展的最前沿，我们必须摈弃“躺平”思想，紧盯产量任务目标，以勇于担当的奋斗姿态、求真务实的工作作风取得实实在在的成绩，让党和企业放心。</w:t>
      </w:r>
    </w:p>
    <w:p>
      <w:pPr>
        <w:ind w:left="0" w:right="0" w:firstLine="560"/>
        <w:spacing w:before="450" w:after="450" w:line="312" w:lineRule="auto"/>
      </w:pPr>
      <w:r>
        <w:rPr>
          <w:rFonts w:ascii="宋体" w:hAnsi="宋体" w:eastAsia="宋体" w:cs="宋体"/>
          <w:color w:val="000"/>
          <w:sz w:val="28"/>
          <w:szCs w:val="28"/>
        </w:rPr>
        <w:t xml:space="preserve">铁军精神永不谢幕，实干作风拒绝躺平！让我们为精神“补钙”，坚定理想信念；为本领“淬火”，增长斗争才干；为使命“燃烧”，扛起担当之责，誓做新时代有为青年，以务实作风履职尽责、干事创业。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11日岳校长在会议室带领大家认真学习了《中纪委揭露“躺平式干部”众生相》，对于我们宁晋五中的管理队伍的建设，集中体现为是统一思想，统一认识，纯洁净化思想，弘扬正能量，克服消极懒惰、不敢作为、不去作为、不谋作为将起到震慑作用，为学校的各项工作的及时有效落实提供有力保障。可以说这次学习非常到位和恰逢其时，无论是从学校管理者自身的道德品质修养方面，还是从学校工作的大局出发其意义就是及时雨，对学校管理者的思想建设、工作作风建设和整体组织建设将起到深远的影响，学深悟透，落实到日常的所思所想所行之中，推动自身和学校的工作共同发展。</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立足新发展阶段，贯彻新发展理念，构建新发展格局，需要干部以非常之力决战决胜艰巨任务。然而，现实中仍有少数干部不主动担当作为，缺乏信心与斗志，面对任务左躲右闪，直接“躺平”，被群众称之为“躺平式干部”。</w:t>
      </w:r>
    </w:p>
    <w:p>
      <w:pPr>
        <w:ind w:left="0" w:right="0" w:firstLine="560"/>
        <w:spacing w:before="450" w:after="450" w:line="312" w:lineRule="auto"/>
      </w:pPr>
      <w:r>
        <w:rPr>
          <w:rFonts w:ascii="宋体" w:hAnsi="宋体" w:eastAsia="宋体" w:cs="宋体"/>
          <w:color w:val="000"/>
          <w:sz w:val="28"/>
          <w:szCs w:val="28"/>
        </w:rPr>
        <w:t xml:space="preserve">就我们宁晋五中的特殊发展时期而言，毋庸置疑也要求我们的管理者必须以非常之力，抛却私信杂念一心一意去付出、去努力，主动担当作为，坚定信心和勇气干好工作，决不能作“躺平式干部”。</w:t>
      </w:r>
    </w:p>
    <w:p>
      <w:pPr>
        <w:ind w:left="0" w:right="0" w:firstLine="560"/>
        <w:spacing w:before="450" w:after="450" w:line="312" w:lineRule="auto"/>
      </w:pPr>
      <w:r>
        <w:rPr>
          <w:rFonts w:ascii="宋体" w:hAnsi="宋体" w:eastAsia="宋体" w:cs="宋体"/>
          <w:color w:val="000"/>
          <w:sz w:val="28"/>
          <w:szCs w:val="28"/>
        </w:rPr>
        <w:t xml:space="preserve">静下心来思考，回归自我、检查反思自我，对“躺平式干部”的种种表现，对照自身照照镜子洗洗脸，首先在思想上加大学习和提升。</w:t>
      </w:r>
    </w:p>
    <w:p>
      <w:pPr>
        <w:ind w:left="0" w:right="0" w:firstLine="560"/>
        <w:spacing w:before="450" w:after="450" w:line="312" w:lineRule="auto"/>
      </w:pPr>
      <w:r>
        <w:rPr>
          <w:rFonts w:ascii="宋体" w:hAnsi="宋体" w:eastAsia="宋体" w:cs="宋体"/>
          <w:color w:val="000"/>
          <w:sz w:val="28"/>
          <w:szCs w:val="28"/>
        </w:rPr>
        <w:t xml:space="preserve">诸如：“把说了当做了、把做了当做成了”，其本质就是典型的不尚实干尚空谈、召开会议当落实。要求我们一定要信守承诺，做到言行一致，甚至要追求行动永远大于口号，唯有如此才能做到问心无愧，才能为个人和组织赢得良好的口碑，对学生和学校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另一种表现就是拈轻怕重“做样子”。突出的表里不一，其实质就是私心过重，名利心太强，甚至利欲熏心，价值观人生观发生严重错位，必然在行动上得到体现。这要求我们一定要和私心作坚决的斗争，用实际行动去检验我们的思想，检验我们的想法措施和表现。通过工作的效果来验证我们的想法和行动的真假和善伪。</w:t>
      </w:r>
    </w:p>
    <w:p>
      <w:pPr>
        <w:ind w:left="0" w:right="0" w:firstLine="560"/>
        <w:spacing w:before="450" w:after="450" w:line="312" w:lineRule="auto"/>
      </w:pPr>
      <w:r>
        <w:rPr>
          <w:rFonts w:ascii="宋体" w:hAnsi="宋体" w:eastAsia="宋体" w:cs="宋体"/>
          <w:color w:val="000"/>
          <w:sz w:val="28"/>
          <w:szCs w:val="28"/>
        </w:rPr>
        <w:t xml:space="preserve">第三种表现就是安于现状、不思进取，庸碌无为“混日子”</w:t>
      </w:r>
    </w:p>
    <w:p>
      <w:pPr>
        <w:ind w:left="0" w:right="0" w:firstLine="560"/>
        <w:spacing w:before="450" w:after="450" w:line="312" w:lineRule="auto"/>
      </w:pPr>
      <w:r>
        <w:rPr>
          <w:rFonts w:ascii="宋体" w:hAnsi="宋体" w:eastAsia="宋体" w:cs="宋体"/>
          <w:color w:val="000"/>
          <w:sz w:val="28"/>
          <w:szCs w:val="28"/>
        </w:rPr>
        <w:t xml:space="preserve">有事“一问三不知”，见到工作“两手一摊”，碰到问题“两眼一黑”其思想的根源就是思想放松改造、放松警惕，心中没有工作、没有单位、没有责任、没有担当，在行动上就是作风拖沓、不重时效。对我们而言就是完全置学校和学生的利益于不顾，听之任之。最后一定是坏了自己的名声，牺牲了学校长促发展的根本利益。</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历史的契机、时代的重任，迫切需要干部队伍冲锋陷阵、能征善战。在新时代的前进征途上，应选任一大批“干将”“闯将”，让“躺平式干部”躺不住，让混日子没有市场。对我们而言具体有感以下几方面。</w:t>
      </w:r>
    </w:p>
    <w:p>
      <w:pPr>
        <w:ind w:left="0" w:right="0" w:firstLine="560"/>
        <w:spacing w:before="450" w:after="450" w:line="312" w:lineRule="auto"/>
      </w:pPr>
      <w:r>
        <w:rPr>
          <w:rFonts w:ascii="宋体" w:hAnsi="宋体" w:eastAsia="宋体" w:cs="宋体"/>
          <w:color w:val="000"/>
          <w:sz w:val="28"/>
          <w:szCs w:val="28"/>
        </w:rPr>
        <w:t xml:space="preserve">1、以思想破冰引领精神提振。有志始知蓬莱近，无为总觉咫尺远。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对我们来说就是把学校的事当成大事，当成自个的事，和老师、学生零距离接触，对其切身利益设身处地、换位思考，了解他们的所需所盼。真正替领导着想，把工作干在实处、干在暗处、干在关键处、干在细节处，踏踏实实把本职工作做到位，作出成效，就是对领导的最好回报，而不是相反。</w:t>
      </w:r>
    </w:p>
    <w:p>
      <w:pPr>
        <w:ind w:left="0" w:right="0" w:firstLine="560"/>
        <w:spacing w:before="450" w:after="450" w:line="312" w:lineRule="auto"/>
      </w:pPr>
      <w:r>
        <w:rPr>
          <w:rFonts w:ascii="宋体" w:hAnsi="宋体" w:eastAsia="宋体" w:cs="宋体"/>
          <w:color w:val="000"/>
          <w:sz w:val="28"/>
          <w:szCs w:val="28"/>
        </w:rPr>
        <w:t xml:space="preserve">2、以正向激励打破干多干少、干好干坏一个样的怪圈。对我们来说就是要扎根老师中间、扎根学生中间、扎根课堂中间，扎根学校管理的方方面面和角角落落的环节和细节方面，真正俯下身子做点具体事、实在事、经得起考验的事。</w:t>
      </w:r>
    </w:p>
    <w:p>
      <w:pPr>
        <w:ind w:left="0" w:right="0" w:firstLine="560"/>
        <w:spacing w:before="450" w:after="450" w:line="312" w:lineRule="auto"/>
      </w:pPr>
      <w:r>
        <w:rPr>
          <w:rFonts w:ascii="宋体" w:hAnsi="宋体" w:eastAsia="宋体" w:cs="宋体"/>
          <w:color w:val="000"/>
          <w:sz w:val="28"/>
          <w:szCs w:val="28"/>
        </w:rPr>
        <w:t xml:space="preserve">3、以聚焦短板用力提升能力、增强自信。干部干部，“干”是第一位的。作风好不好，不是看话说的“漂亮不漂亮”，关键在于干事办得行不行。对我们而言就是，要“充电”蓄力量，不断加强学生提升专业素质和解决问题的能力，对涉及学校发展、教师发展、学生成长诸方面坚持问题导向，坚持谁发现谁负责解决的机制，努力把问题解决在萌芽，坚决避免“小事拖大，大事拖炸”。</w:t>
      </w:r>
    </w:p>
    <w:p>
      <w:pPr>
        <w:ind w:left="0" w:right="0" w:firstLine="560"/>
        <w:spacing w:before="450" w:after="450" w:line="312" w:lineRule="auto"/>
      </w:pPr>
      <w:r>
        <w:rPr>
          <w:rFonts w:ascii="宋体" w:hAnsi="宋体" w:eastAsia="宋体" w:cs="宋体"/>
          <w:color w:val="000"/>
          <w:sz w:val="28"/>
          <w:szCs w:val="28"/>
        </w:rPr>
        <w:t xml:space="preserve">最后，我们要对这篇文章要反复学，内化于心，外化于行，作为一篇警示文章放在心里，时时警醒，去修炼自己的道德品质，去锻炼自己的工作能力，去担负责任，干出成效，不负自己、不负学校、不负历史和苍天。</w:t>
      </w:r>
    </w:p>
    <w:p>
      <w:pPr>
        <w:ind w:left="0" w:right="0" w:firstLine="560"/>
        <w:spacing w:before="450" w:after="450" w:line="312" w:lineRule="auto"/>
      </w:pPr>
      <w:r>
        <w:rPr>
          <w:rFonts w:ascii="宋体" w:hAnsi="宋体" w:eastAsia="宋体" w:cs="宋体"/>
          <w:color w:val="000"/>
          <w:sz w:val="28"/>
          <w:szCs w:val="28"/>
        </w:rPr>
        <w:t xml:space="preserve">【2024年躺平式干部心得体会范文5篇】相关推荐文章：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2024年能力作风建设年活动心得体会</w:t>
      </w:r>
    </w:p>
    <w:p>
      <w:pPr>
        <w:ind w:left="0" w:right="0" w:firstLine="560"/>
        <w:spacing w:before="450" w:after="450" w:line="312" w:lineRule="auto"/>
      </w:pPr>
      <w:r>
        <w:rPr>
          <w:rFonts w:ascii="宋体" w:hAnsi="宋体" w:eastAsia="宋体" w:cs="宋体"/>
          <w:color w:val="000"/>
          <w:sz w:val="28"/>
          <w:szCs w:val="28"/>
        </w:rPr>
        <w:t xml:space="preserve">2024年大学生暑期三下乡社会实践心得体会5篇</w:t>
      </w:r>
    </w:p>
    <w:p>
      <w:pPr>
        <w:ind w:left="0" w:right="0" w:firstLine="560"/>
        <w:spacing w:before="450" w:after="450" w:line="312" w:lineRule="auto"/>
      </w:pPr>
      <w:r>
        <w:rPr>
          <w:rFonts w:ascii="宋体" w:hAnsi="宋体" w:eastAsia="宋体" w:cs="宋体"/>
          <w:color w:val="000"/>
          <w:sz w:val="28"/>
          <w:szCs w:val="28"/>
        </w:rPr>
        <w:t xml:space="preserve">2024年教师节策划活动总结范文5篇</w:t>
      </w:r>
    </w:p>
    <w:p>
      <w:pPr>
        <w:ind w:left="0" w:right="0" w:firstLine="560"/>
        <w:spacing w:before="450" w:after="450" w:line="312" w:lineRule="auto"/>
      </w:pPr>
      <w:r>
        <w:rPr>
          <w:rFonts w:ascii="宋体" w:hAnsi="宋体" w:eastAsia="宋体" w:cs="宋体"/>
          <w:color w:val="000"/>
          <w:sz w:val="28"/>
          <w:szCs w:val="28"/>
        </w:rPr>
        <w:t xml:space="preserve">2024年假期社会实践调查报告范文5篇</w:t>
      </w:r>
    </w:p>
    <w:p>
      <w:pPr>
        <w:ind w:left="0" w:right="0" w:firstLine="560"/>
        <w:spacing w:before="450" w:after="450" w:line="312" w:lineRule="auto"/>
      </w:pPr>
      <w:r>
        <w:rPr>
          <w:rFonts w:ascii="宋体" w:hAnsi="宋体" w:eastAsia="宋体" w:cs="宋体"/>
          <w:color w:val="000"/>
          <w:sz w:val="28"/>
          <w:szCs w:val="28"/>
        </w:rPr>
        <w:t xml:space="preserve">道德与法治课程标准2024年最新解读心得体会</w:t>
      </w:r>
    </w:p>
    <w:p>
      <w:pPr>
        <w:ind w:left="0" w:right="0" w:firstLine="560"/>
        <w:spacing w:before="450" w:after="450" w:line="312" w:lineRule="auto"/>
      </w:pPr>
      <w:r>
        <w:rPr>
          <w:rFonts w:ascii="宋体" w:hAnsi="宋体" w:eastAsia="宋体" w:cs="宋体"/>
          <w:color w:val="000"/>
          <w:sz w:val="28"/>
          <w:szCs w:val="28"/>
        </w:rPr>
        <w:t xml:space="preserve">2024年普通高中新课程新教材培训心得体会精选5篇</w:t>
      </w:r>
    </w:p>
    <w:p>
      <w:pPr>
        <w:ind w:left="0" w:right="0" w:firstLine="560"/>
        <w:spacing w:before="450" w:after="450" w:line="312" w:lineRule="auto"/>
      </w:pPr>
      <w:r>
        <w:rPr>
          <w:rFonts w:ascii="宋体" w:hAnsi="宋体" w:eastAsia="宋体" w:cs="宋体"/>
          <w:color w:val="000"/>
          <w:sz w:val="28"/>
          <w:szCs w:val="28"/>
        </w:rPr>
        <w:t xml:space="preserve">2024年市级文明单位自查报告范文5篇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2024-10-18T20:19:41+08:00</dcterms:created>
  <dcterms:modified xsi:type="dcterms:W3CDTF">2024-10-18T20:19:41+08:00</dcterms:modified>
</cp:coreProperties>
</file>

<file path=docProps/custom.xml><?xml version="1.0" encoding="utf-8"?>
<Properties xmlns="http://schemas.openxmlformats.org/officeDocument/2006/custom-properties" xmlns:vt="http://schemas.openxmlformats.org/officeDocument/2006/docPropsVTypes"/>
</file>