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《生产与运作管理》读后感范文</w:t>
      </w:r>
      <w:bookmarkEnd w:id="1"/>
    </w:p>
    <w:p>
      <w:pPr>
        <w:jc w:val="center"/>
        <w:spacing w:before="0" w:after="450"/>
      </w:pPr>
      <w:r>
        <w:rPr>
          <w:rFonts w:ascii="Arial" w:hAnsi="Arial" w:eastAsia="Arial" w:cs="Arial"/>
          <w:color w:val="999999"/>
          <w:sz w:val="20"/>
          <w:szCs w:val="20"/>
        </w:rPr>
        <w:t xml:space="preserve">来源：网络  作者：轻吟低唱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生产与运作管理》读后感范文读完一本名著以后，相信大家的视野一定开拓了不少，现在就让我们写一篇走心的读后感吧。可能你现在毫无头绪吧，下面是小编整理的《生产与运作管理》读后感范文，希望对大家有所帮助。通过这个学期以及近段时间对于生产运作管理书...</w:t>
      </w:r>
    </w:p>
    <w:p>
      <w:pPr>
        <w:ind w:left="0" w:right="0" w:firstLine="560"/>
        <w:spacing w:before="450" w:after="450" w:line="312" w:lineRule="auto"/>
      </w:pPr>
      <w:r>
        <w:rPr>
          <w:rFonts w:ascii="宋体" w:hAnsi="宋体" w:eastAsia="宋体" w:cs="宋体"/>
          <w:color w:val="000"/>
          <w:sz w:val="28"/>
          <w:szCs w:val="28"/>
        </w:rPr>
        <w:t xml:space="preserve">《生产与运作管理》读后感范文</w:t>
      </w:r>
    </w:p>
    <w:p>
      <w:pPr>
        <w:ind w:left="0" w:right="0" w:firstLine="560"/>
        <w:spacing w:before="450" w:after="450" w:line="312" w:lineRule="auto"/>
      </w:pPr>
      <w:r>
        <w:rPr>
          <w:rFonts w:ascii="宋体" w:hAnsi="宋体" w:eastAsia="宋体" w:cs="宋体"/>
          <w:color w:val="000"/>
          <w:sz w:val="28"/>
          <w:szCs w:val="28"/>
        </w:rPr>
        <w:t xml:space="preserve">读完一本名著以后，相信大家的视野一定开拓了不少，现在就让我们写一篇走心的读后感吧。可能你现在毫无头绪吧，下面是小编整理的《生产与运作管理》读后感范文，希望对大家有所帮助。</w:t>
      </w:r>
    </w:p>
    <w:p>
      <w:pPr>
        <w:ind w:left="0" w:right="0" w:firstLine="560"/>
        <w:spacing w:before="450" w:after="450" w:line="312" w:lineRule="auto"/>
      </w:pPr>
      <w:r>
        <w:rPr>
          <w:rFonts w:ascii="宋体" w:hAnsi="宋体" w:eastAsia="宋体" w:cs="宋体"/>
          <w:color w:val="000"/>
          <w:sz w:val="28"/>
          <w:szCs w:val="28"/>
        </w:rPr>
        <w:t xml:space="preserve">通过这个学期以及近段时间对于生产运作管理书籍论文的阅读，我对这块知识有了充分的认识。而从中我更是了解到了生产运作管理在企业发展中的地位和重要性，这是个正在不断扩展的空间，等着我们去开拓！下面我打算由理论结合实际来阐述我的观点。</w:t>
      </w:r>
    </w:p>
    <w:p>
      <w:pPr>
        <w:ind w:left="0" w:right="0" w:firstLine="560"/>
        <w:spacing w:before="450" w:after="450" w:line="312" w:lineRule="auto"/>
      </w:pPr>
      <w:r>
        <w:rPr>
          <w:rFonts w:ascii="宋体" w:hAnsi="宋体" w:eastAsia="宋体" w:cs="宋体"/>
          <w:color w:val="000"/>
          <w:sz w:val="28"/>
          <w:szCs w:val="28"/>
        </w:rPr>
        <w:t xml:space="preserve">首先，生产运作管理是对提供产品、服务的生产系统进行设计、运行、控制和改进。它是属于管理的一个领域。包括的主要内容有对增值转化过程的有效管理、资源的高效集成、满足产品、服务的特定要求。有此，我们可以看出它的概念和内容是其发展的必要基础。</w:t>
      </w:r>
    </w:p>
    <w:p>
      <w:pPr>
        <w:ind w:left="0" w:right="0" w:firstLine="560"/>
        <w:spacing w:before="450" w:after="450" w:line="312" w:lineRule="auto"/>
      </w:pPr>
      <w:r>
        <w:rPr>
          <w:rFonts w:ascii="宋体" w:hAnsi="宋体" w:eastAsia="宋体" w:cs="宋体"/>
          <w:color w:val="000"/>
          <w:sz w:val="28"/>
          <w:szCs w:val="28"/>
        </w:rPr>
        <w:t xml:space="preserve">其次，我们在分别从生产和运作两方面分别看待：</w:t>
      </w:r>
    </w:p>
    <w:p>
      <w:pPr>
        <w:ind w:left="0" w:right="0" w:firstLine="560"/>
        <w:spacing w:before="450" w:after="450" w:line="312" w:lineRule="auto"/>
      </w:pPr>
      <w:r>
        <w:rPr>
          <w:rFonts w:ascii="宋体" w:hAnsi="宋体" w:eastAsia="宋体" w:cs="宋体"/>
          <w:color w:val="000"/>
          <w:sz w:val="28"/>
          <w:szCs w:val="28"/>
        </w:rPr>
        <w:t xml:space="preserve">生产管理是研究如何将生产要素组织成现实生产力，以有效地创造出产品和服务的一门学科，而且随着现代化工业生产的发展而不断地扩展着生产管理的领域，这里的生产是指将资源转换成产品或者服务的过程；而运作管理则是与产品或服务生产有关的所有活动的总和，其内容则从最初的对物资产品制造活动的管理，发展到包括与生产经营相关联活动的综合管理。</w:t>
      </w:r>
    </w:p>
    <w:p>
      <w:pPr>
        <w:ind w:left="0" w:right="0" w:firstLine="560"/>
        <w:spacing w:before="450" w:after="450" w:line="312" w:lineRule="auto"/>
      </w:pPr>
      <w:r>
        <w:rPr>
          <w:rFonts w:ascii="宋体" w:hAnsi="宋体" w:eastAsia="宋体" w:cs="宋体"/>
          <w:color w:val="000"/>
          <w:sz w:val="28"/>
          <w:szCs w:val="28"/>
        </w:rPr>
        <w:t xml:space="preserve">再来就生产与运作管理的构成，除了原有的生产系统的设计与分析、生产战略、生产系统的生产率分析、生产技术准备、生产计划、物资供应、设备和动力管理、库存控制、现场管理等传统的生产管理内容外还有以下两个模块：</w:t>
      </w:r>
    </w:p>
    <w:p>
      <w:pPr>
        <w:ind w:left="0" w:right="0" w:firstLine="560"/>
        <w:spacing w:before="450" w:after="450" w:line="312" w:lineRule="auto"/>
      </w:pPr>
      <w:r>
        <w:rPr>
          <w:rFonts w:ascii="宋体" w:hAnsi="宋体" w:eastAsia="宋体" w:cs="宋体"/>
          <w:color w:val="000"/>
          <w:sz w:val="28"/>
          <w:szCs w:val="28"/>
        </w:rPr>
        <w:t xml:space="preserve">实体系统：各种设施、机械、运输工具、仓库、信息等;</w:t>
      </w:r>
    </w:p>
    <w:p>
      <w:pPr>
        <w:ind w:left="0" w:right="0" w:firstLine="560"/>
        <w:spacing w:before="450" w:after="450" w:line="312" w:lineRule="auto"/>
      </w:pPr>
      <w:r>
        <w:rPr>
          <w:rFonts w:ascii="宋体" w:hAnsi="宋体" w:eastAsia="宋体" w:cs="宋体"/>
          <w:color w:val="000"/>
          <w:sz w:val="28"/>
          <w:szCs w:val="28"/>
        </w:rPr>
        <w:t xml:space="preserve">管理系统：生产运作系统的计划和控制，及物质系统的设计、配置等;</w:t>
      </w:r>
    </w:p>
    <w:p>
      <w:pPr>
        <w:ind w:left="0" w:right="0" w:firstLine="560"/>
        <w:spacing w:before="450" w:after="450" w:line="312" w:lineRule="auto"/>
      </w:pPr>
      <w:r>
        <w:rPr>
          <w:rFonts w:ascii="宋体" w:hAnsi="宋体" w:eastAsia="宋体" w:cs="宋体"/>
          <w:color w:val="000"/>
          <w:sz w:val="28"/>
          <w:szCs w:val="28"/>
        </w:rPr>
        <w:t xml:space="preserve">当然除了以上几点，还不能够充分的说明，扩展的必要性和肯定性，我们还应该更深层次的挖掘一些东西。这就不得不提到生产运作管理能够解决的的问题，以及最要紧的生产运作管理的意义。</w:t>
      </w:r>
    </w:p>
    <w:p>
      <w:pPr>
        <w:ind w:left="0" w:right="0" w:firstLine="560"/>
        <w:spacing w:before="450" w:after="450" w:line="312" w:lineRule="auto"/>
      </w:pPr>
      <w:r>
        <w:rPr>
          <w:rFonts w:ascii="宋体" w:hAnsi="宋体" w:eastAsia="宋体" w:cs="宋体"/>
          <w:color w:val="000"/>
          <w:sz w:val="28"/>
          <w:szCs w:val="28"/>
        </w:rPr>
        <w:t xml:space="preserve">《生产与运作管理》（Jay?Heizer&amp;Barry ）提出它所能解决的基本问题是质量管理、成本管理、进度管理，除此之外还有设备管理、物料管理、人力资源管理等。</w:t>
      </w:r>
    </w:p>
    <w:p>
      <w:pPr>
        <w:ind w:left="0" w:right="0" w:firstLine="560"/>
        <w:spacing w:before="450" w:after="450" w:line="312" w:lineRule="auto"/>
      </w:pPr>
      <w:r>
        <w:rPr>
          <w:rFonts w:ascii="宋体" w:hAnsi="宋体" w:eastAsia="宋体" w:cs="宋体"/>
          <w:color w:val="000"/>
          <w:sz w:val="28"/>
          <w:szCs w:val="28"/>
        </w:rPr>
        <w:t xml:space="preserve">而它的意义包括了：有利于企业创造价值；是企业经营的职能之一；是企业竞争力源泉的一部分。</w:t>
      </w:r>
    </w:p>
    <w:p>
      <w:pPr>
        <w:ind w:left="0" w:right="0" w:firstLine="560"/>
        <w:spacing w:before="450" w:after="450" w:line="312" w:lineRule="auto"/>
      </w:pPr>
      <w:r>
        <w:rPr>
          <w:rFonts w:ascii="宋体" w:hAnsi="宋体" w:eastAsia="宋体" w:cs="宋体"/>
          <w:color w:val="000"/>
          <w:sz w:val="28"/>
          <w:szCs w:val="28"/>
        </w:rPr>
        <w:t xml:space="preserve">下面结合实际来讲，从国内看，随着中国改革开放发展，我们经历了从八十年代陆续由日本引进的“全面质量管理”到现在正在兴起的“丰田”的经营生产方式。从世界来看所谓的全球范围大市场的形成与发展，加剧了企业之间在国内外市场的激烈竞争，迫使企业全方位地增强自身的竞争力以求得生存和发展，这就要求求企业在生产管理上必须寻求新的理论和技术，以适应全新的竞争形式。除此之外此，信息技术也在飞速的发展，而且它在企业中的应用地位水涨船高，正改变着企业生产与管理的面貌，由此可以看出信息技术已经成为改善生产率、提高产品质量和增加经济效益的主要力量，近几年来出现的一些适应新竞争形式的新型生产方式，例如精益生产方式、计算机集成制造系统等等，都是在计算机系统的支持下才能得以实现，应用计算机技术来改善管理工作，正在成为生产与运作管理中需要高度重视的新课题，并将持续产生更大的影响，涌现出更多的改进生产系统的新型管理方式和技术。</w:t>
      </w:r>
    </w:p>
    <w:p>
      <w:pPr>
        <w:ind w:left="0" w:right="0" w:firstLine="560"/>
        <w:spacing w:before="450" w:after="450" w:line="312" w:lineRule="auto"/>
      </w:pPr>
      <w:r>
        <w:rPr>
          <w:rFonts w:ascii="宋体" w:hAnsi="宋体" w:eastAsia="宋体" w:cs="宋体"/>
          <w:color w:val="000"/>
          <w:sz w:val="28"/>
          <w:szCs w:val="28"/>
        </w:rPr>
        <w:t xml:space="preserve">另外，企业经营国际化是当今企业的主要经营战略和发展动向。全球经济一体化在中国的一个显著特点是国内竞争国际化，外国资本的大量涌入，改变了许多竞争规则。对企业的经营管理当然也包括生产与运作管理带来了深远的影响。全球经济一体化的正式到来，使得近年来出现了“国内竞争的国际化”的现象。</w:t>
      </w:r>
    </w:p>
    <w:p>
      <w:pPr>
        <w:ind w:left="0" w:right="0" w:firstLine="560"/>
        <w:spacing w:before="450" w:after="450" w:line="312" w:lineRule="auto"/>
      </w:pPr>
      <w:r>
        <w:rPr>
          <w:rFonts w:ascii="宋体" w:hAnsi="宋体" w:eastAsia="宋体" w:cs="宋体"/>
          <w:color w:val="000"/>
          <w:sz w:val="28"/>
          <w:szCs w:val="28"/>
        </w:rPr>
        <w:t xml:space="preserve">这是一个工业时代，向高技术产业时代的转变。企业要生存，要得到发展，实现从计划经济向市场经济的转变，生产方面必须不断适应外部的变化，制定一些新的规则参与竞争，迫使我们生产管理方面不断接触新的理念，不断地学习才能获得生存。为了企业的生存，中国企业必须适应这种变化，与狼共舞，积极地把握这种变化的脉络和走向，迅速掌握新型的管理方法和技术，以便提升企业的竞争力和自身的能力。信息爆炸的压力、技术的发展进步、高新技术的广泛使用和产品研制开发的难度的增加，使得另外一个新的特点在某些行业内也出现国际竞争国际化，尤其纺织家电行业比较明显，指的是向世界范围内的产品出口或者投资方面，如此一来就会出现另外一些新的特点，新的形势。一个企业要做大做强，必然要从国内市场向世界市场扩展，扩大企业发展的战略空间，使企业得到持续的发展，企业生产管理相关的工作要根据新的特点进行新的实践，寻找新的理念，新的技术使企业得到更快的发展。</w:t>
      </w:r>
    </w:p>
    <w:p>
      <w:pPr>
        <w:ind w:left="0" w:right="0" w:firstLine="560"/>
        <w:spacing w:before="450" w:after="450" w:line="312" w:lineRule="auto"/>
      </w:pPr>
      <w:r>
        <w:rPr>
          <w:rFonts w:ascii="宋体" w:hAnsi="宋体" w:eastAsia="宋体" w:cs="宋体"/>
          <w:color w:val="000"/>
          <w:sz w:val="28"/>
          <w:szCs w:val="28"/>
        </w:rPr>
        <w:t xml:space="preserve">同时科学技术、信息技术的进步，正在加速推动着产品生命的周期、产品种类的发展。随着信息技术的发展，生产管理方面原来的一些行之有效的方法包括我们现在正在使用的方法很可能已经不适用于现在，甚至是不适用于将来竞争的需要：比如说我们原来采用过的质量管理的方式，随着八十年代，日本全面质量管理体系的涌入，我们开始逐渐接受学习消化日本的\'全面质量体系管理，日本的经营生产方式的管理，以便于通过学习别人的长处来和国外企业竞争，产生了一批先进的制造技术，例如精密加工、特种加工、各种基于计算机技术的柔性自动化技术，例如数控加工，柔性制造系统，机器人，计算机辅助设计和信息管理系统等，而这必然会带来管理上的变革，而且这种变革是企业管理理论和中国企业最新实践相结合所引发的，必将更深地打上了中国特色的烙印，将可能对具有中国特色的企业生产管理带来极为深远的影响。</w:t>
      </w:r>
    </w:p>
    <w:p>
      <w:pPr>
        <w:ind w:left="0" w:right="0" w:firstLine="560"/>
        <w:spacing w:before="450" w:after="450" w:line="312" w:lineRule="auto"/>
      </w:pPr>
      <w:r>
        <w:rPr>
          <w:rFonts w:ascii="宋体" w:hAnsi="宋体" w:eastAsia="宋体" w:cs="宋体"/>
          <w:color w:val="000"/>
          <w:sz w:val="28"/>
          <w:szCs w:val="28"/>
        </w:rPr>
        <w:t xml:space="preserve">最后我们看出生产运作管理的发展呈现出以下趋势：</w:t>
      </w:r>
    </w:p>
    <w:p>
      <w:pPr>
        <w:ind w:left="0" w:right="0" w:firstLine="560"/>
        <w:spacing w:before="450" w:after="450" w:line="312" w:lineRule="auto"/>
      </w:pPr>
      <w:r>
        <w:rPr>
          <w:rFonts w:ascii="宋体" w:hAnsi="宋体" w:eastAsia="宋体" w:cs="宋体"/>
          <w:color w:val="000"/>
          <w:sz w:val="28"/>
          <w:szCs w:val="28"/>
        </w:rPr>
        <w:t xml:space="preserve">全球性的竞争环境</w:t>
      </w:r>
    </w:p>
    <w:p>
      <w:pPr>
        <w:ind w:left="0" w:right="0" w:firstLine="560"/>
        <w:spacing w:before="450" w:after="450" w:line="312" w:lineRule="auto"/>
      </w:pPr>
      <w:r>
        <w:rPr>
          <w:rFonts w:ascii="宋体" w:hAnsi="宋体" w:eastAsia="宋体" w:cs="宋体"/>
          <w:color w:val="000"/>
          <w:sz w:val="28"/>
          <w:szCs w:val="28"/>
        </w:rPr>
        <w:t xml:space="preserve">进入智能化时代</w:t>
      </w:r>
    </w:p>
    <w:p>
      <w:pPr>
        <w:ind w:left="0" w:right="0" w:firstLine="560"/>
        <w:spacing w:before="450" w:after="450" w:line="312" w:lineRule="auto"/>
      </w:pPr>
      <w:r>
        <w:rPr>
          <w:rFonts w:ascii="宋体" w:hAnsi="宋体" w:eastAsia="宋体" w:cs="宋体"/>
          <w:color w:val="000"/>
          <w:sz w:val="28"/>
          <w:szCs w:val="28"/>
        </w:rPr>
        <w:t xml:space="preserve">生产率得到提高</w:t>
      </w:r>
    </w:p>
    <w:p>
      <w:pPr>
        <w:ind w:left="0" w:right="0" w:firstLine="560"/>
        <w:spacing w:before="450" w:after="450" w:line="312" w:lineRule="auto"/>
      </w:pPr>
      <w:r>
        <w:rPr>
          <w:rFonts w:ascii="宋体" w:hAnsi="宋体" w:eastAsia="宋体" w:cs="宋体"/>
          <w:color w:val="000"/>
          <w:sz w:val="28"/>
          <w:szCs w:val="28"/>
        </w:rPr>
        <w:t xml:space="preserve">第三产业的发展</w:t>
      </w:r>
    </w:p>
    <w:p>
      <w:pPr>
        <w:ind w:left="0" w:right="0" w:firstLine="560"/>
        <w:spacing w:before="450" w:after="450" w:line="312" w:lineRule="auto"/>
      </w:pPr>
      <w:r>
        <w:rPr>
          <w:rFonts w:ascii="宋体" w:hAnsi="宋体" w:eastAsia="宋体" w:cs="宋体"/>
          <w:color w:val="000"/>
          <w:sz w:val="28"/>
          <w:szCs w:val="28"/>
        </w:rPr>
        <w:t xml:space="preserve">再制生产的需要</w:t>
      </w:r>
    </w:p>
    <w:p>
      <w:pPr>
        <w:ind w:left="0" w:right="0" w:firstLine="560"/>
        <w:spacing w:before="450" w:after="450" w:line="312" w:lineRule="auto"/>
      </w:pPr>
      <w:r>
        <w:rPr>
          <w:rFonts w:ascii="宋体" w:hAnsi="宋体" w:eastAsia="宋体" w:cs="宋体"/>
          <w:color w:val="000"/>
          <w:sz w:val="28"/>
          <w:szCs w:val="28"/>
        </w:rPr>
        <w:t xml:space="preserve">总之，无论是服务业还是制造业企业，环境的变化，使传统的生产组织方式越来越不适应新的经济发展形式，对企业的生产经营形成了较大的威胁，严重时将导致企业的破产，因此必须对原来形之有效的生产与运作管理必须进行重大的调整和变革，以适应当前和未来的竞争需要，同时姥姥把握住经济全球化所带来的机遇，通过对企业内部资源和能力进行整合，构建企业的核心竞争能力，抓住发展机遇，规避和克服威胁，制定出符合要求的生产战略，充分扩展生产运作管理在企业生产过程里的效用。这是每个企业者目前面临的当务之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2024-10-18T22:22:26+08:00</dcterms:created>
  <dcterms:modified xsi:type="dcterms:W3CDTF">2024-10-18T22:22:26+08:00</dcterms:modified>
</cp:coreProperties>
</file>

<file path=docProps/custom.xml><?xml version="1.0" encoding="utf-8"?>
<Properties xmlns="http://schemas.openxmlformats.org/officeDocument/2006/custom-properties" xmlns:vt="http://schemas.openxmlformats.org/officeDocument/2006/docPropsVTypes"/>
</file>