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县水务局2024年工作总结暨2024年工作计划</w:t>
      </w:r>
      <w:bookmarkEnd w:id="1"/>
    </w:p>
    <w:p>
      <w:pPr>
        <w:jc w:val="center"/>
        <w:spacing w:before="0" w:after="450"/>
      </w:pPr>
      <w:r>
        <w:rPr>
          <w:rFonts w:ascii="Arial" w:hAnsi="Arial" w:eastAsia="Arial" w:cs="Arial"/>
          <w:color w:val="999999"/>
          <w:sz w:val="20"/>
          <w:szCs w:val="20"/>
        </w:rPr>
        <w:t xml:space="preserve">来源：网络  作者：月落乌啼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2024年,在县委、县政府的正确领导下，在上级业务部门的大力支持下，我县水务系统广大职工坚持以党的十六大和十六届四中、五中、六中全会精神为指导，全面贯彻、落实中央新时期治水方针和治水思路，紧紧围绕水利为__经济社会发展服务、为社会主义新...</w:t>
      </w:r>
    </w:p>
    <w:p>
      <w:pPr>
        <w:ind w:left="0" w:right="0" w:firstLine="560"/>
        <w:spacing w:before="450" w:after="450" w:line="312" w:lineRule="auto"/>
      </w:pPr>
      <w:r>
        <w:rPr>
          <w:rFonts w:ascii="宋体" w:hAnsi="宋体" w:eastAsia="宋体" w:cs="宋体"/>
          <w:color w:val="000"/>
          <w:sz w:val="28"/>
          <w:szCs w:val="28"/>
        </w:rPr>
        <w:t xml:space="preserve">2024年,在县委、县政府的正确领导下，在上级业务部门的大力支持下，我县水务系统广大职工坚持以党的十六大和十六届四中、五中、六中全会精神为指导，全面贯彻、落实中央新时期治水方针和治水思路，紧紧围绕水利为__经济社会发展服务、为社会主义新农村建设服务这一中心，进一步抢抓机遇，攻难克坚，奋力而上，开拓创新，努力推进水利建设快速发展，圆满完成了本年度的各项工作任务。回顾即将过去的2024年，防汛抗旱做好了夏种、秋种供水和抗旱保苗工作；水利兴修再创新佳绩，荣获省第十一届“江淮杯”银奖，市“淮颍杯”金奖；灾后重建和治淮骨干工程建设稳步推进；工程管理体制日趋完善，工程效益不断提高；水政水资源管理进一步加强；水利经济、综合经营蓬勃发展；系统精神文明建设再上新台阶。2024年我县荣获“十五”期间“全国水利建设先进县”称号，受到国家水利部、财政部的联合表彰；胡波同志荣获“全国水利建设与管理先进个人”、李学富、陈秀华同志荣获省临淮岗工程建设先进个人分别受到国家水利部和省人民政府表彰；在精神文明建设工作中被评为市第四届“文明创建”标兵单位，受到市委、市政府表彰；在全县年度综合评比、安全生产、依法治县暨法制宣传教育、社会治安治理、人大政协议案、提案办理、党风廉政责任制、项目建设、招商引资工作中受到县委、县政府表彰。</w:t>
      </w:r>
    </w:p>
    <w:p>
      <w:pPr>
        <w:ind w:left="0" w:right="0" w:firstLine="560"/>
        <w:spacing w:before="450" w:after="450" w:line="312" w:lineRule="auto"/>
      </w:pPr>
      <w:r>
        <w:rPr>
          <w:rFonts w:ascii="宋体" w:hAnsi="宋体" w:eastAsia="宋体" w:cs="宋体"/>
          <w:color w:val="000"/>
          <w:sz w:val="28"/>
          <w:szCs w:val="28"/>
        </w:rPr>
        <w:t xml:space="preserve">一、2024年工作回顾</w:t>
      </w:r>
    </w:p>
    <w:p>
      <w:pPr>
        <w:ind w:left="0" w:right="0" w:firstLine="560"/>
        <w:spacing w:before="450" w:after="450" w:line="312" w:lineRule="auto"/>
      </w:pPr>
      <w:r>
        <w:rPr>
          <w:rFonts w:ascii="宋体" w:hAnsi="宋体" w:eastAsia="宋体" w:cs="宋体"/>
          <w:color w:val="000"/>
          <w:sz w:val="28"/>
          <w:szCs w:val="28"/>
        </w:rPr>
        <w:t xml:space="preserve">（一）以治淮为重点的防洪保安工程建设进展顺利</w:t>
      </w:r>
    </w:p>
    <w:p>
      <w:pPr>
        <w:ind w:left="0" w:right="0" w:firstLine="560"/>
        <w:spacing w:before="450" w:after="450" w:line="312" w:lineRule="auto"/>
      </w:pPr>
      <w:r>
        <w:rPr>
          <w:rFonts w:ascii="宋体" w:hAnsi="宋体" w:eastAsia="宋体" w:cs="宋体"/>
          <w:color w:val="000"/>
          <w:sz w:val="28"/>
          <w:szCs w:val="28"/>
        </w:rPr>
        <w:t xml:space="preserve">水毁和灾后重建工程实现预期目标。唐垛湖、邱家湖堵口复堤及行洪堤加固已竣工并通过验收；行蓄洪区内部配套改善了行洪区农业生产灌排条件。</w:t>
      </w:r>
    </w:p>
    <w:p>
      <w:pPr>
        <w:ind w:left="0" w:right="0" w:firstLine="560"/>
        <w:spacing w:before="450" w:after="450" w:line="312" w:lineRule="auto"/>
      </w:pPr>
      <w:r>
        <w:rPr>
          <w:rFonts w:ascii="宋体" w:hAnsi="宋体" w:eastAsia="宋体" w:cs="宋体"/>
          <w:color w:val="000"/>
          <w:sz w:val="28"/>
          <w:szCs w:val="28"/>
        </w:rPr>
        <w:t xml:space="preserve">移民迁建工程初见成效。认真落实各项责任制，加强计划管理和质量控制，组织老房拆除和验收。第一、二、三期5981户移民建房计划已全部完成，并通过单项验收，第三期后续计划局部调整方案已开工实施。</w:t>
      </w:r>
    </w:p>
    <w:p>
      <w:pPr>
        <w:ind w:left="0" w:right="0" w:firstLine="560"/>
        <w:spacing w:before="450" w:after="450" w:line="312" w:lineRule="auto"/>
      </w:pPr>
      <w:r>
        <w:rPr>
          <w:rFonts w:ascii="宋体" w:hAnsi="宋体" w:eastAsia="宋体" w:cs="宋体"/>
          <w:color w:val="000"/>
          <w:sz w:val="28"/>
          <w:szCs w:val="28"/>
        </w:rPr>
        <w:t xml:space="preserve">治淮骨干工程建设稳步推进。临淮岗洪水控制工程在我县境内的主坝、北副坝工程已全部完成，并通过竣工验收；姜唐湖连圩工程我县拆迁安置任务已接近扫尾，加固土方完成90％以上；淮北大堤加固工程小集、长林、五里沟、胜利、长林站五站涵已全部完成，通过单位工程验收；沙颍河近期治理工程、淮北大堤加固工程已完成拆迁安置实物量调查、登记，部分工程已开工实施，得到了项目法人单位的肯定；临淮岗淹没影响工程、主坝、北副坝影响水系调整工程已完成，并通过竣工初验；临淮岗洪水控制工程库区移民工程开始启动。</w:t>
      </w:r>
    </w:p>
    <w:p>
      <w:pPr>
        <w:ind w:left="0" w:right="0" w:firstLine="560"/>
        <w:spacing w:before="450" w:after="450" w:line="312" w:lineRule="auto"/>
      </w:pPr>
      <w:r>
        <w:rPr>
          <w:rFonts w:ascii="宋体" w:hAnsi="宋体" w:eastAsia="宋体" w:cs="宋体"/>
          <w:color w:val="000"/>
          <w:sz w:val="28"/>
          <w:szCs w:val="28"/>
        </w:rPr>
        <w:t xml:space="preserve">其他重点工程建设如八里河拦渔设施改造工程、老墩沟邵岗、胡墩、沙河魏、张台等面上配套工程相继完成。</w:t>
      </w:r>
    </w:p>
    <w:p>
      <w:pPr>
        <w:ind w:left="0" w:right="0" w:firstLine="560"/>
        <w:spacing w:before="450" w:after="450" w:line="312" w:lineRule="auto"/>
      </w:pPr>
      <w:r>
        <w:rPr>
          <w:rFonts w:ascii="宋体" w:hAnsi="宋体" w:eastAsia="宋体" w:cs="宋体"/>
          <w:color w:val="000"/>
          <w:sz w:val="28"/>
          <w:szCs w:val="28"/>
        </w:rPr>
        <w:t xml:space="preserve">（二）防汛抗旱取得全面胜利</w:t>
      </w:r>
    </w:p>
    <w:p>
      <w:pPr>
        <w:ind w:left="0" w:right="0" w:firstLine="560"/>
        <w:spacing w:before="450" w:after="450" w:line="312" w:lineRule="auto"/>
      </w:pPr>
      <w:r>
        <w:rPr>
          <w:rFonts w:ascii="宋体" w:hAnsi="宋体" w:eastAsia="宋体" w:cs="宋体"/>
          <w:color w:val="000"/>
          <w:sz w:val="28"/>
          <w:szCs w:val="28"/>
        </w:rPr>
        <w:t xml:space="preserve">顺应形势，在今年的防汛抗旱工作中，我们坚持以人为本，探索和实践防汛抗旱“两个转变”。于汛前就组织有关单位开展汛前大检查，对发现的度汛隐患及时除险加固，维修养护，配合县人大开展了《防洪法》执法检查；进一步制订完善了“行洪区撤退安置预案”，“抗旱预案”、“颍城防洪预案”、“防御特大洪水预案”等各类防汛抗旱预案，抓好了度汛工程施工和县防汛机动抢险队抢险演练，县防指成立了县防汛抢险总队，以乡镇为成立了30个乡镇防汛抢险支队，拥有防汛专业抢险人员1500名。</w:t>
      </w:r>
    </w:p>
    <w:p>
      <w:pPr>
        <w:ind w:left="0" w:right="0" w:firstLine="560"/>
        <w:spacing w:before="450" w:after="450" w:line="312" w:lineRule="auto"/>
      </w:pPr>
      <w:r>
        <w:rPr>
          <w:rFonts w:ascii="宋体" w:hAnsi="宋体" w:eastAsia="宋体" w:cs="宋体"/>
          <w:color w:val="000"/>
          <w:sz w:val="28"/>
          <w:szCs w:val="28"/>
        </w:rPr>
        <w:t xml:space="preserve">(三)农村水利事业健康发展</w:t>
      </w:r>
    </w:p>
    <w:p>
      <w:pPr>
        <w:ind w:left="0" w:right="0" w:firstLine="560"/>
        <w:spacing w:before="450" w:after="450" w:line="312" w:lineRule="auto"/>
      </w:pPr>
      <w:r>
        <w:rPr>
          <w:rFonts w:ascii="宋体" w:hAnsi="宋体" w:eastAsia="宋体" w:cs="宋体"/>
          <w:color w:val="000"/>
          <w:sz w:val="28"/>
          <w:szCs w:val="28"/>
        </w:rPr>
        <w:t xml:space="preserve">农村人饮安全工程建设进展顺利。至2024年11月，全县共完成投资355万元，其中国债资金160万元，群众自筹195万元。建成各类饮水工程3处，涉及杨湖、谢桥、汤店3个乡镇，实际解决1万人饮水困难。建立农村饮水工程管理良性机制，通过招商引资等形式落实管护措施，确保工程运营。开展农村饮水安全工程前期工作，编制了《__县农村饮水安全工程建设近期实施规划》。</w:t>
      </w:r>
    </w:p>
    <w:p>
      <w:pPr>
        <w:ind w:left="0" w:right="0" w:firstLine="560"/>
        <w:spacing w:before="450" w:after="450" w:line="312" w:lineRule="auto"/>
      </w:pPr>
      <w:r>
        <w:rPr>
          <w:rFonts w:ascii="宋体" w:hAnsi="宋体" w:eastAsia="宋体" w:cs="宋体"/>
          <w:color w:val="000"/>
          <w:sz w:val="28"/>
          <w:szCs w:val="28"/>
        </w:rPr>
        <w:t xml:space="preserve">（四）规划和前期工作取得重大突破</w:t>
      </w:r>
    </w:p>
    <w:p>
      <w:pPr>
        <w:ind w:left="0" w:right="0" w:firstLine="560"/>
        <w:spacing w:before="450" w:after="450" w:line="312" w:lineRule="auto"/>
      </w:pPr>
      <w:r>
        <w:rPr>
          <w:rFonts w:ascii="宋体" w:hAnsi="宋体" w:eastAsia="宋体" w:cs="宋体"/>
          <w:color w:val="000"/>
          <w:sz w:val="28"/>
          <w:szCs w:val="28"/>
        </w:rPr>
        <w:t xml:space="preserve">在前期工作上，我们积极做好沙颍河治理和八里河、焦岗湖、西淝河等重点平原洼地治理的各项准备工作，得到了上级的充分肯定。在工作中，我们超前谋划，搞好组织协调，加强与设计单位、审查单位联系沟通，及时掌握情况，缩短了前期工作时间。</w:t>
      </w:r>
    </w:p>
    <w:p>
      <w:pPr>
        <w:ind w:left="0" w:right="0" w:firstLine="560"/>
        <w:spacing w:before="450" w:after="450" w:line="312" w:lineRule="auto"/>
      </w:pPr>
      <w:r>
        <w:rPr>
          <w:rFonts w:ascii="宋体" w:hAnsi="宋体" w:eastAsia="宋体" w:cs="宋体"/>
          <w:color w:val="000"/>
          <w:sz w:val="28"/>
          <w:szCs w:val="28"/>
        </w:rPr>
        <w:t xml:space="preserve">[NextPage]  （五）水利工程管理水平进一步提高</w:t>
      </w:r>
    </w:p>
    <w:p>
      <w:pPr>
        <w:ind w:left="0" w:right="0" w:firstLine="560"/>
        <w:spacing w:before="450" w:after="450" w:line="312" w:lineRule="auto"/>
      </w:pPr>
      <w:r>
        <w:rPr>
          <w:rFonts w:ascii="宋体" w:hAnsi="宋体" w:eastAsia="宋体" w:cs="宋体"/>
          <w:color w:val="000"/>
          <w:sz w:val="28"/>
          <w:szCs w:val="28"/>
        </w:rPr>
        <w:t xml:space="preserve">一年来，我们坚持把工程管理放在与工程建设同等重要的位置，以水管体制改革为契机，不断加快改革步伐，理顺管理体制，创新管理机制，落实管理职责，提高了水利工程管理水平和运营效益。</w:t>
      </w:r>
    </w:p>
    <w:p>
      <w:pPr>
        <w:ind w:left="0" w:right="0" w:firstLine="560"/>
        <w:spacing w:before="450" w:after="450" w:line="312" w:lineRule="auto"/>
      </w:pPr>
      <w:r>
        <w:rPr>
          <w:rFonts w:ascii="宋体" w:hAnsi="宋体" w:eastAsia="宋体" w:cs="宋体"/>
          <w:color w:val="000"/>
          <w:sz w:val="28"/>
          <w:szCs w:val="28"/>
        </w:rPr>
        <w:t xml:space="preserve">国有机电排灌工程管理进一步规范。机电部门以水管体制改革为重点，县政府出台了《__县水管体制改革实施意见》、《县水管单位体制改革人员竞聘上岗及分流人员安置实施办法》，完成了水管单位分类定性、定编定岗及分流人员安置工作。狠抓泵站目标管理，紧紧围绕考核标准，在管理上下功夫，向管理要效益，做到了组织机构健全，职责落实，运行有序，站容站貌明显改善，机电设备得到维修养护，职工通过培训素质有了很大提高。今年继孔台孜电力排灌站获省二级泵站管理单位后，鲁口站孜又荣获省二级泵站管理单位称号，受到省水利厅表彰。在泵站技改方面上，加快泵站技改申报和实施工作，改造后的泵站节约了能源，提高了泵站效益，受到当地政府与群众的好评。2024年机电部门全年排灌开机23292台时，提、排水8910万立方米。为最大限度地减轻涝旱灾害损失做出了应有的贡献。</w:t>
      </w:r>
    </w:p>
    <w:p>
      <w:pPr>
        <w:ind w:left="0" w:right="0" w:firstLine="560"/>
        <w:spacing w:before="450" w:after="450" w:line="312" w:lineRule="auto"/>
      </w:pPr>
      <w:r>
        <w:rPr>
          <w:rFonts w:ascii="宋体" w:hAnsi="宋体" w:eastAsia="宋体" w:cs="宋体"/>
          <w:color w:val="000"/>
          <w:sz w:val="28"/>
          <w:szCs w:val="28"/>
        </w:rPr>
        <w:t xml:space="preserve">面上水利工程管理进一步加强。以水管单位改革为契机，完成了全县水利工程普查，并形成调查报告上报县政府，制定完善了面上水利工程管理办法，规范工程管理，不断提高管理水平。县水利工程管理所自组建以来，积极运作，承担起全县水利工程管理工作，并与临淮岗建管局签订了临淮岗北副坝委托管理协议，选聘了农民专管员进行管理、维护；对唐垛湖外滩地整治拍租，确保国有水土资源开发利用。</w:t>
      </w:r>
    </w:p>
    <w:p>
      <w:pPr>
        <w:ind w:left="0" w:right="0" w:firstLine="560"/>
        <w:spacing w:before="450" w:after="450" w:line="312" w:lineRule="auto"/>
      </w:pPr>
      <w:r>
        <w:rPr>
          <w:rFonts w:ascii="宋体" w:hAnsi="宋体" w:eastAsia="宋体" w:cs="宋体"/>
          <w:color w:val="000"/>
          <w:sz w:val="28"/>
          <w:szCs w:val="28"/>
        </w:rPr>
        <w:t xml:space="preserve">（六）水政水资源管理工作进一步加强</w:t>
      </w:r>
    </w:p>
    <w:p>
      <w:pPr>
        <w:ind w:left="0" w:right="0" w:firstLine="560"/>
        <w:spacing w:before="450" w:after="450" w:line="312" w:lineRule="auto"/>
      </w:pPr>
      <w:r>
        <w:rPr>
          <w:rFonts w:ascii="宋体" w:hAnsi="宋体" w:eastAsia="宋体" w:cs="宋体"/>
          <w:color w:val="000"/>
          <w:sz w:val="28"/>
          <w:szCs w:val="28"/>
        </w:rPr>
        <w:t xml:space="preserve">2024年我局围绕全面推进依法行政、依法治水，在水政水资源管理工作中取得了显著成效。在水法宣传方面，采取制作宣传图版、悬挂过街条幅、印制宣传传单、定作搪瓷宣传标语、定制宣传口杯等形式，深入厂矿企业和沿淮有关乡镇宣传《水法》、《防洪法》，为各种水事活动的正常开展营造了良好的社会氛围。在水资源管理方面，严格实施取水许可制度，加强对城乡取水户管理，打击无证取水活动，依法取缔非法打井市场，原则上在颍城城区不再批准新打深层井，防止出现局部漏斗和地面沉陷，同时配合环保部门，加强对入河排污口的水质监测力度；在水资源评估论证上，按照县政府的安排，积极配合项目法人协调做好了刘庄发电厂取水许可证预申请和水资源论证工作，为项目申报做出了应有的贡献。在水政执法方面，加强执法队伍建设，配置了水政监察船，提高执法人员素质，做到秉公执法、文明执法，开展了以打击淮河外滩地非法采砂为重点的专项整治活动，共清理砂场35个，非法采砂船23艘，没收、销毁柴油机、吸沙机50余部。一年来共查处水事案件20多起，调节水事纠纷3起，有力的保障了水事活动的正常开展；在水行政许可项目清理方面，按照上级要求，我们对水行政许可审批项目进行了全面清理，对保留的13个许可项目在县行政服务中心大厅设立水务窗口，实行便民服务。</w:t>
      </w:r>
    </w:p>
    <w:p>
      <w:pPr>
        <w:ind w:left="0" w:right="0" w:firstLine="560"/>
        <w:spacing w:before="450" w:after="450" w:line="312" w:lineRule="auto"/>
      </w:pPr>
      <w:r>
        <w:rPr>
          <w:rFonts w:ascii="宋体" w:hAnsi="宋体" w:eastAsia="宋体" w:cs="宋体"/>
          <w:color w:val="000"/>
          <w:sz w:val="28"/>
          <w:szCs w:val="28"/>
        </w:rPr>
        <w:t xml:space="preserve">（七）水利经济稳步发展</w:t>
      </w:r>
    </w:p>
    <w:p>
      <w:pPr>
        <w:ind w:left="0" w:right="0" w:firstLine="560"/>
        <w:spacing w:before="450" w:after="450" w:line="312" w:lineRule="auto"/>
      </w:pPr>
      <w:r>
        <w:rPr>
          <w:rFonts w:ascii="宋体" w:hAnsi="宋体" w:eastAsia="宋体" w:cs="宋体"/>
          <w:color w:val="000"/>
          <w:sz w:val="28"/>
          <w:szCs w:val="28"/>
        </w:rPr>
        <w:t xml:space="preserve">（八）精神文明建设和创建学习型、服务型机关成果丰硕</w:t>
      </w:r>
    </w:p>
    <w:p>
      <w:pPr>
        <w:ind w:left="0" w:right="0" w:firstLine="560"/>
        <w:spacing w:before="450" w:after="450" w:line="312" w:lineRule="auto"/>
      </w:pPr>
      <w:r>
        <w:rPr>
          <w:rFonts w:ascii="宋体" w:hAnsi="宋体" w:eastAsia="宋体" w:cs="宋体"/>
          <w:color w:val="000"/>
          <w:sz w:val="28"/>
          <w:szCs w:val="28"/>
        </w:rPr>
        <w:t xml:space="preserve">精神文明建设协调发展。创建市、县级文明单位不断取得新成果，今年我局先后被县委、县政府和市委、市政府表彰为“文明单位”。组织职工参加县地震应急知识竞赛有1名同志获二等奖，11名同志获三等奖，局获组织奖；充分发挥水务网站和新闻媒体作用，水利宣传工作取得新成绩。规范水利政务信息工作，信息工作质量和水平逐步提升。切实做好帮贫解困工作，为群众办实事、办好事。认真做好水利扶贫、工青妇等群众工作。关心离退休老职工，落实好他们的各种待遇，切实解决他们生活上的困难和要求，把尊重、管理、服务和组织融为一体，充分发挥离退休干部的作用。</w:t>
      </w:r>
    </w:p>
    <w:p>
      <w:pPr>
        <w:ind w:left="0" w:right="0" w:firstLine="560"/>
        <w:spacing w:before="450" w:after="450" w:line="312" w:lineRule="auto"/>
      </w:pPr>
      <w:r>
        <w:rPr>
          <w:rFonts w:ascii="宋体" w:hAnsi="宋体" w:eastAsia="宋体" w:cs="宋体"/>
          <w:color w:val="000"/>
          <w:sz w:val="28"/>
          <w:szCs w:val="28"/>
        </w:rPr>
        <w:t xml:space="preserve">学习型、服务型机关建设取得良好成效。2024年我们以扎实开展保持共产党员先进性教育和“八荣八耻”学习教育为契机，狠抓职工的政治业务学习，有力地提高了水利干部职工的学习能力、实践能力和创新能力，工作效率、工作质量和工作水平不断提高。</w:t>
      </w:r>
    </w:p>
    <w:p>
      <w:pPr>
        <w:ind w:left="0" w:right="0" w:firstLine="560"/>
        <w:spacing w:before="450" w:after="450" w:line="312" w:lineRule="auto"/>
      </w:pPr>
      <w:r>
        <w:rPr>
          <w:rFonts w:ascii="宋体" w:hAnsi="宋体" w:eastAsia="宋体" w:cs="宋体"/>
          <w:color w:val="000"/>
          <w:sz w:val="28"/>
          <w:szCs w:val="28"/>
        </w:rPr>
        <w:t xml:space="preserve">加强制度建设，建立健全了各项规章制度。我们狠抓制度建设，不断修订完善各种规章制度，共修订完善《廉政制度》、《个人重大事项报告制度》、《来人接待制度》、《小汽车使用管理制度》、《财务管理制度》、《后勤物业管理制度》等27项，并装订成册，发放到各股室。通过制度的完善落实，有效地遏制了社会上不正之风对水利职工的影响。进一步树立了__水利人在社会上的良好形象。</w:t>
      </w:r>
    </w:p>
    <w:p>
      <w:pPr>
        <w:ind w:left="0" w:right="0" w:firstLine="560"/>
        <w:spacing w:before="450" w:after="450" w:line="312" w:lineRule="auto"/>
      </w:pPr>
      <w:r>
        <w:rPr>
          <w:rFonts w:ascii="宋体" w:hAnsi="宋体" w:eastAsia="宋体" w:cs="宋体"/>
          <w:color w:val="000"/>
          <w:sz w:val="28"/>
          <w:szCs w:val="28"/>
        </w:rPr>
        <w:t xml:space="preserve">加强党风廉政建设。不断落实党风廉政建设责任制和干部廉洁自律各项规定。坚持开展党风廉政教育和警示教育，增强拒腐防变能力。把确保水利建设的工程安全、资金安全和干部安全作为防治腐败的重点任务，加强对治淮等重点工程的执法监察，强化内部审计监督。</w:t>
      </w:r>
    </w:p>
    <w:p>
      <w:pPr>
        <w:ind w:left="0" w:right="0" w:firstLine="560"/>
        <w:spacing w:before="450" w:after="450" w:line="312" w:lineRule="auto"/>
      </w:pPr>
      <w:r>
        <w:rPr>
          <w:rFonts w:ascii="宋体" w:hAnsi="宋体" w:eastAsia="宋体" w:cs="宋体"/>
          <w:color w:val="000"/>
          <w:sz w:val="28"/>
          <w:szCs w:val="28"/>
        </w:rPr>
        <w:t xml:space="preserve">切实提高服务水平。大力推行政务公开，落实县政务中心水利窗口工作。建立重大项目决策调研、专家咨询、听证等制度，增强水利工作的科学性、民主性。实行限时办结制、服务承诺制、目标考核制等，提高了行政效能。认真做好人大建议和政协提案的办理工作，采取走出去，请进来的方式，广泛听取代表、委员意见。妥善处理来信来访，帮助群众排忧解难。此外，我们还抓好了计划生育、安全生产、社会治安综合治理、保密、档案、督查、文印、阅览室、小车管理、来人接待等工作，完成了对全系统职工的工资晋升、年度考核、职称评定，做好了特困职工和离退休干部、职工、军属春节慰问等工作。</w:t>
      </w:r>
    </w:p>
    <w:p>
      <w:pPr>
        <w:ind w:left="0" w:right="0" w:firstLine="560"/>
        <w:spacing w:before="450" w:after="450" w:line="312" w:lineRule="auto"/>
      </w:pPr>
      <w:r>
        <w:rPr>
          <w:rFonts w:ascii="宋体" w:hAnsi="宋体" w:eastAsia="宋体" w:cs="宋体"/>
          <w:color w:val="000"/>
          <w:sz w:val="28"/>
          <w:szCs w:val="28"/>
        </w:rPr>
        <w:t xml:space="preserve">[NextPage]  二、存在问题</w:t>
      </w:r>
    </w:p>
    <w:p>
      <w:pPr>
        <w:ind w:left="0" w:right="0" w:firstLine="560"/>
        <w:spacing w:before="450" w:after="450" w:line="312" w:lineRule="auto"/>
      </w:pPr>
      <w:r>
        <w:rPr>
          <w:rFonts w:ascii="宋体" w:hAnsi="宋体" w:eastAsia="宋体" w:cs="宋体"/>
          <w:color w:val="000"/>
          <w:sz w:val="28"/>
          <w:szCs w:val="28"/>
        </w:rPr>
        <w:t xml:space="preserve">在肯定成绩的同时，我们也应该清醒地看到存在的问题和不足。主要表现在：</w:t>
      </w:r>
    </w:p>
    <w:p>
      <w:pPr>
        <w:ind w:left="0" w:right="0" w:firstLine="560"/>
        <w:spacing w:before="450" w:after="450" w:line="312" w:lineRule="auto"/>
      </w:pPr>
      <w:r>
        <w:rPr>
          <w:rFonts w:ascii="宋体" w:hAnsi="宋体" w:eastAsia="宋体" w:cs="宋体"/>
          <w:color w:val="000"/>
          <w:sz w:val="28"/>
          <w:szCs w:val="28"/>
        </w:rPr>
        <w:t xml:space="preserve">（一）治水和管水思路、思想观念还不能完全适应新时期的要求</w:t>
      </w:r>
    </w:p>
    <w:p>
      <w:pPr>
        <w:ind w:left="0" w:right="0" w:firstLine="560"/>
        <w:spacing w:before="450" w:after="450" w:line="312" w:lineRule="auto"/>
      </w:pPr>
      <w:r>
        <w:rPr>
          <w:rFonts w:ascii="宋体" w:hAnsi="宋体" w:eastAsia="宋体" w:cs="宋体"/>
          <w:color w:val="000"/>
          <w:sz w:val="28"/>
          <w:szCs w:val="28"/>
        </w:rPr>
        <w:t xml:space="preserve">科学发展观的治水思路还有局限性，运行市场经济手段发展水利事业思想还不解放，踏踏实实干工作的人多，真正动脑筋想问题的人少，对水利事业的发展还局限于计划经济时代的认识，没有真正把思想观念、思维方式和工作方法纳入科学发展观与适应社会发展的要求上来，解决问题和矛盾的思想方法与工作方法有待进一步创新。</w:t>
      </w:r>
    </w:p>
    <w:p>
      <w:pPr>
        <w:ind w:left="0" w:right="0" w:firstLine="560"/>
        <w:spacing w:before="450" w:after="450" w:line="312" w:lineRule="auto"/>
      </w:pPr>
      <w:r>
        <w:rPr>
          <w:rFonts w:ascii="宋体" w:hAnsi="宋体" w:eastAsia="宋体" w:cs="宋体"/>
          <w:color w:val="000"/>
          <w:sz w:val="28"/>
          <w:szCs w:val="28"/>
        </w:rPr>
        <w:t xml:space="preserve">（二）水利工程管理有待加强</w:t>
      </w:r>
    </w:p>
    <w:p>
      <w:pPr>
        <w:ind w:left="0" w:right="0" w:firstLine="560"/>
        <w:spacing w:before="450" w:after="450" w:line="312" w:lineRule="auto"/>
      </w:pPr>
      <w:r>
        <w:rPr>
          <w:rFonts w:ascii="宋体" w:hAnsi="宋体" w:eastAsia="宋体" w:cs="宋体"/>
          <w:color w:val="000"/>
          <w:sz w:val="28"/>
          <w:szCs w:val="28"/>
        </w:rPr>
        <w:t xml:space="preserve">除重建轻管的问题仍然存在外，也出现了一些新问题，主要表现在：在大中型水利骨干工程管理上，灌排社会效益明显，但由于无计量设施，跑、冒、滴、漏严重，水费收交到位率低；在面上工程管理上，乡镇、村专管、群管组织不能很好地发挥作用，工程产权不明晰，管理责任不落实，毁坏严重，在旱涝灾害到来时，不能及时使用，影响效益发挥。在管理机制上不活，原来靠护堤地、护闸地作为报酬吸纳看管员的办法，随着农业税的取消已没有吸引力，报酬不落实是影响面上水利工程管理的直接原因。</w:t>
      </w:r>
    </w:p>
    <w:p>
      <w:pPr>
        <w:ind w:left="0" w:right="0" w:firstLine="560"/>
        <w:spacing w:before="450" w:after="450" w:line="312" w:lineRule="auto"/>
      </w:pPr>
      <w:r>
        <w:rPr>
          <w:rFonts w:ascii="宋体" w:hAnsi="宋体" w:eastAsia="宋体" w:cs="宋体"/>
          <w:color w:val="000"/>
          <w:sz w:val="28"/>
          <w:szCs w:val="28"/>
        </w:rPr>
        <w:t xml:space="preserve">（三）农田水利基本建设出现滑坡</w:t>
      </w:r>
    </w:p>
    <w:p>
      <w:pPr>
        <w:ind w:left="0" w:right="0" w:firstLine="560"/>
        <w:spacing w:before="450" w:after="450" w:line="312" w:lineRule="auto"/>
      </w:pPr>
      <w:r>
        <w:rPr>
          <w:rFonts w:ascii="宋体" w:hAnsi="宋体" w:eastAsia="宋体" w:cs="宋体"/>
          <w:color w:val="000"/>
          <w:sz w:val="28"/>
          <w:szCs w:val="28"/>
        </w:rPr>
        <w:t xml:space="preserve">农村税费改革后我县一直在致力于寻找开展农田水利基本建设的新方法、新思路，虽然也取得一定的成绩和经验，但仍然没有能从根本上解决农田水利基本建设组织难、投工难的问题。除客观上外出打工人员多，农村缺乏劳动力外，关键还表现在用“一事一议”办法筹资筹劳程序复杂，乡镇、村干部有畏难情绪，其次是乡、村农田水利基本建设缺乏科学规划，不能充分调动受益农户投入的积极性。</w:t>
      </w:r>
    </w:p>
    <w:p>
      <w:pPr>
        <w:ind w:left="0" w:right="0" w:firstLine="560"/>
        <w:spacing w:before="450" w:after="450" w:line="312" w:lineRule="auto"/>
      </w:pPr>
      <w:r>
        <w:rPr>
          <w:rFonts w:ascii="宋体" w:hAnsi="宋体" w:eastAsia="宋体" w:cs="宋体"/>
          <w:color w:val="000"/>
          <w:sz w:val="28"/>
          <w:szCs w:val="28"/>
        </w:rPr>
        <w:t xml:space="preserve">（四）水利执法力度不够，有待进一步加强</w:t>
      </w:r>
    </w:p>
    <w:p>
      <w:pPr>
        <w:ind w:left="0" w:right="0" w:firstLine="560"/>
        <w:spacing w:before="450" w:after="450" w:line="312" w:lineRule="auto"/>
      </w:pPr>
      <w:r>
        <w:rPr>
          <w:rFonts w:ascii="宋体" w:hAnsi="宋体" w:eastAsia="宋体" w:cs="宋体"/>
          <w:color w:val="000"/>
          <w:sz w:val="28"/>
          <w:szCs w:val="28"/>
        </w:rPr>
        <w:t xml:space="preserve">我县拥有各种水利工程上万处，破坏水利工程的案件时有发生，虽然查处了一些违法案件，但由于缺乏强制力，处理的不及时、力度不够，不能对违法犯罪分子起到震慑作用。</w:t>
      </w:r>
    </w:p>
    <w:p>
      <w:pPr>
        <w:ind w:left="0" w:right="0" w:firstLine="560"/>
        <w:spacing w:before="450" w:after="450" w:line="312" w:lineRule="auto"/>
      </w:pPr>
      <w:r>
        <w:rPr>
          <w:rFonts w:ascii="宋体" w:hAnsi="宋体" w:eastAsia="宋体" w:cs="宋体"/>
          <w:color w:val="000"/>
          <w:sz w:val="28"/>
          <w:szCs w:val="28"/>
        </w:rPr>
        <w:t xml:space="preserve">（五）人才队伍建设有待加强，基础管理工作相对薄弱</w:t>
      </w:r>
    </w:p>
    <w:p>
      <w:pPr>
        <w:ind w:left="0" w:right="0" w:firstLine="560"/>
        <w:spacing w:before="450" w:after="450" w:line="312" w:lineRule="auto"/>
      </w:pPr>
      <w:r>
        <w:rPr>
          <w:rFonts w:ascii="宋体" w:hAnsi="宋体" w:eastAsia="宋体" w:cs="宋体"/>
          <w:color w:val="000"/>
          <w:sz w:val="28"/>
          <w:szCs w:val="28"/>
        </w:rPr>
        <w:t xml:space="preserve">一方面人员膨胀、人浮于事，另一方面骨干管理人员、工程技术人员匮乏。高层次人才、后备技术力量不足，人才问题已成为我县水利事业快速发展的制约因素。对相关水利政策和法规缺乏研究，科技创新能力不足，水利信息化和现代化建设还需要进一步加快。</w:t>
      </w:r>
    </w:p>
    <w:p>
      <w:pPr>
        <w:ind w:left="0" w:right="0" w:firstLine="560"/>
        <w:spacing w:before="450" w:after="450" w:line="312" w:lineRule="auto"/>
      </w:pPr>
      <w:r>
        <w:rPr>
          <w:rFonts w:ascii="宋体" w:hAnsi="宋体" w:eastAsia="宋体" w:cs="宋体"/>
          <w:color w:val="000"/>
          <w:sz w:val="28"/>
          <w:szCs w:val="28"/>
        </w:rPr>
        <w:t xml:space="preserve">对上述问题，我们一定要高度重视。需要我们在新的一年和今后一段时期，通过认真总结，正视问题，勇于开拓，加倍努力，切实采取有效措施，逐步加以解决。</w:t>
      </w:r>
    </w:p>
    <w:p>
      <w:pPr>
        <w:ind w:left="0" w:right="0" w:firstLine="560"/>
        <w:spacing w:before="450" w:after="450" w:line="312" w:lineRule="auto"/>
      </w:pPr>
      <w:r>
        <w:rPr>
          <w:rFonts w:ascii="宋体" w:hAnsi="宋体" w:eastAsia="宋体" w:cs="宋体"/>
          <w:color w:val="000"/>
          <w:sz w:val="28"/>
          <w:szCs w:val="28"/>
        </w:rPr>
        <w:t xml:space="preserve">三、2024年工作安排</w:t>
      </w:r>
    </w:p>
    <w:p>
      <w:pPr>
        <w:ind w:left="0" w:right="0" w:firstLine="560"/>
        <w:spacing w:before="450" w:after="450" w:line="312" w:lineRule="auto"/>
      </w:pPr>
      <w:r>
        <w:rPr>
          <w:rFonts w:ascii="宋体" w:hAnsi="宋体" w:eastAsia="宋体" w:cs="宋体"/>
          <w:color w:val="000"/>
          <w:sz w:val="28"/>
          <w:szCs w:val="28"/>
        </w:rPr>
        <w:t xml:space="preserve">2024年是我们国家实现“十一五”规划目标的关键一年，谋划好、认真做好明年的各项水利工作，对于顺利“两个率先”和全面建设小康社会的战略目标有着特别重要的意义。我们将按照县委、县政府的全面安排和总体部署，把握工作重点，明确主攻方向，进一步解放思想，理清思路，坚持人与自然和谐的可持续发展观，制定切实可行的计划和措施，扎实做好2024年度的各项水利工作。</w:t>
      </w:r>
    </w:p>
    <w:p>
      <w:pPr>
        <w:ind w:left="0" w:right="0" w:firstLine="560"/>
        <w:spacing w:before="450" w:after="450" w:line="312" w:lineRule="auto"/>
      </w:pPr>
      <w:r>
        <w:rPr>
          <w:rFonts w:ascii="宋体" w:hAnsi="宋体" w:eastAsia="宋体" w:cs="宋体"/>
          <w:color w:val="000"/>
          <w:sz w:val="28"/>
          <w:szCs w:val="28"/>
        </w:rPr>
        <w:t xml:space="preserve">（一）防汛抗旱</w:t>
      </w:r>
    </w:p>
    <w:p>
      <w:pPr>
        <w:ind w:left="0" w:right="0" w:firstLine="560"/>
        <w:spacing w:before="450" w:after="450" w:line="312" w:lineRule="auto"/>
      </w:pPr>
      <w:r>
        <w:rPr>
          <w:rFonts w:ascii="宋体" w:hAnsi="宋体" w:eastAsia="宋体" w:cs="宋体"/>
          <w:color w:val="000"/>
          <w:sz w:val="28"/>
          <w:szCs w:val="28"/>
        </w:rPr>
        <w:t xml:space="preserve">要立足于防大汛，抗大旱。坚持防汛抗旱两手抓，在做好防汛抗洪排涝工作的同时，要做好蓄水保水工作。在防汛方面，要抓好各项在建工程施工，确保2024年3月份蓄水和夏季度汛，抓好堤防、涵闸、机电排灌站、生产圩堤等防洪设施的维修养护、除险加固，建立健全防汛工作岗位责任制，认真开展汛前大检查，科学制订各种防汛抗旱预案；做好雨情、水情、墒情测报；进一步加强防汛机动抢险队建设，组织县防汛抢险总队和各乡镇支队进行演练，确保应急抢险时拉得出、打得赢。在抗旱方面，要加强水源工程建设和抗旱服务队建设，大力发展节水灌溉，引进推广抗旱节水新技术，完善县、乡两级抗旱灌溉服务组织，加快人畜饮水工程建设步伐，从人力、物资、技术上做好充分准备，以迎战可能出现的洪涝旱灾。</w:t>
      </w:r>
    </w:p>
    <w:p>
      <w:pPr>
        <w:ind w:left="0" w:right="0" w:firstLine="560"/>
        <w:spacing w:before="450" w:after="450" w:line="312" w:lineRule="auto"/>
      </w:pPr>
      <w:r>
        <w:rPr>
          <w:rFonts w:ascii="宋体" w:hAnsi="宋体" w:eastAsia="宋体" w:cs="宋体"/>
          <w:color w:val="000"/>
          <w:sz w:val="28"/>
          <w:szCs w:val="28"/>
        </w:rPr>
        <w:t xml:space="preserve">（二）农田水利基本建设</w:t>
      </w:r>
    </w:p>
    <w:p>
      <w:pPr>
        <w:ind w:left="0" w:right="0" w:firstLine="560"/>
        <w:spacing w:before="450" w:after="450" w:line="312" w:lineRule="auto"/>
      </w:pPr>
      <w:r>
        <w:rPr>
          <w:rFonts w:ascii="宋体" w:hAnsi="宋体" w:eastAsia="宋体" w:cs="宋体"/>
          <w:color w:val="000"/>
          <w:sz w:val="28"/>
          <w:szCs w:val="28"/>
        </w:rPr>
        <w:t xml:space="preserve">要继续抓好冬修和春修配套，要按照《__县2024年冬至2024年春农田水利基本建设实施意见》，全面完成水利兴修任务，并做好竣工验收，迎接省、市兴修检查评比。我们将认真学习研究上级文件精神，积极开展小型农田水利“民办公助”和县级农田水利基本建设综合规划试点，不断探索我县农田水利基本建设的新路子。</w:t>
      </w:r>
    </w:p>
    <w:p>
      <w:pPr>
        <w:ind w:left="0" w:right="0" w:firstLine="560"/>
        <w:spacing w:before="450" w:after="450" w:line="312" w:lineRule="auto"/>
      </w:pPr>
      <w:r>
        <w:rPr>
          <w:rFonts w:ascii="宋体" w:hAnsi="宋体" w:eastAsia="宋体" w:cs="宋体"/>
          <w:color w:val="000"/>
          <w:sz w:val="28"/>
          <w:szCs w:val="28"/>
        </w:rPr>
        <w:t xml:space="preserve">（三）重点工程建设</w:t>
      </w:r>
    </w:p>
    <w:p>
      <w:pPr>
        <w:ind w:left="0" w:right="0" w:firstLine="560"/>
        <w:spacing w:before="450" w:after="450" w:line="312" w:lineRule="auto"/>
      </w:pPr>
      <w:r>
        <w:rPr>
          <w:rFonts w:ascii="宋体" w:hAnsi="宋体" w:eastAsia="宋体" w:cs="宋体"/>
          <w:color w:val="000"/>
          <w:sz w:val="28"/>
          <w:szCs w:val="28"/>
        </w:rPr>
        <w:t xml:space="preserve">对在我县境内实施的工程，以上级水利部门为项目法人的，我们将积极配合项目法人做好淮北大堤加固工程、沙颍河近期治理工程的移民安置和工程占地拆迁补偿，尽量为工程施工创造良好环境，确保工程顺利实施。以我县为项目法人的，我们要精心组织施工力量，严格操作，加快工程进度，确保工程质量，做到工程安全、资金安全、干部安全。2024年我们要重点做淮北大堤加固工程、沙颍河近期治理工程移民拆迁安置工作；完成姜唐湖连圩工程扫尾和做好竣工初验准备；做好沿淮行蓄洪区及沿淮外滩地移民迁建工程扫尾及验收准备；做好临淮岗主坝、北副坝水系影响调整工程、花水涧洼地治理工程竣工初验准备。</w:t>
      </w:r>
    </w:p>
    <w:p>
      <w:pPr>
        <w:ind w:left="0" w:right="0" w:firstLine="560"/>
        <w:spacing w:before="450" w:after="450" w:line="312" w:lineRule="auto"/>
      </w:pPr>
      <w:r>
        <w:rPr>
          <w:rFonts w:ascii="宋体" w:hAnsi="宋体" w:eastAsia="宋体" w:cs="宋体"/>
          <w:color w:val="000"/>
          <w:sz w:val="28"/>
          <w:szCs w:val="28"/>
        </w:rPr>
        <w:t xml:space="preserve">[NextPage]  （四）工程管理</w:t>
      </w:r>
    </w:p>
    <w:p>
      <w:pPr>
        <w:ind w:left="0" w:right="0" w:firstLine="560"/>
        <w:spacing w:before="450" w:after="450" w:line="312" w:lineRule="auto"/>
      </w:pPr>
      <w:r>
        <w:rPr>
          <w:rFonts w:ascii="宋体" w:hAnsi="宋体" w:eastAsia="宋体" w:cs="宋体"/>
          <w:color w:val="000"/>
          <w:sz w:val="28"/>
          <w:szCs w:val="28"/>
        </w:rPr>
        <w:t xml:space="preserve">要进一步从思想上解决重建轻管问题，建立健全水利工程管理组织，完善规章制度，形成管理网络。稳步推进水管单位体制改革，以县水利工程管理所为主体。局工管股、水政股等有关部门积极配合，通力协作。要抓紧召开面上水利工程管理工作会议，开展群管、专管员培训，提高管理水平。要尽快出台《__县水利工程管理办法》和焦岗湖、八里河等流域性工程管理办法，以利于全县面上水利工程管理和对流域性湖洼地的排灌统筹协调。要大力推进小型农田水利设施产权制度改革，明确小型农田水利设施的所有权，落实管护责任主体，不断提高面上水利工程完好率，确保工程效益充分发挥。</w:t>
      </w:r>
    </w:p>
    <w:p>
      <w:pPr>
        <w:ind w:left="0" w:right="0" w:firstLine="560"/>
        <w:spacing w:before="450" w:after="450" w:line="312" w:lineRule="auto"/>
      </w:pPr>
      <w:r>
        <w:rPr>
          <w:rFonts w:ascii="宋体" w:hAnsi="宋体" w:eastAsia="宋体" w:cs="宋体"/>
          <w:color w:val="000"/>
          <w:sz w:val="28"/>
          <w:szCs w:val="28"/>
        </w:rPr>
        <w:t xml:space="preserve">（五）水政建设</w:t>
      </w:r>
    </w:p>
    <w:p>
      <w:pPr>
        <w:ind w:left="0" w:right="0" w:firstLine="560"/>
        <w:spacing w:before="450" w:after="450" w:line="312" w:lineRule="auto"/>
      </w:pPr>
      <w:r>
        <w:rPr>
          <w:rFonts w:ascii="宋体" w:hAnsi="宋体" w:eastAsia="宋体" w:cs="宋体"/>
          <w:color w:val="000"/>
          <w:sz w:val="28"/>
          <w:szCs w:val="28"/>
        </w:rPr>
        <w:t xml:space="preserve">要进一步深入学习贯彻《水法》、《防洪法》等水法规，加强水利执法队伍建设，搞好培训，提高执法人员的综合素质和执法水平；加强城乡水资源统一管理，建立水资源管理信息库，为实行城乡水务一体化管理打下扎实基础；加大水事案件的查处力度，要与公安部门加强联系，联手打击淮河非法采砂活动，维护各种水事活动的正常进行。</w:t>
      </w:r>
    </w:p>
    <w:p>
      <w:pPr>
        <w:ind w:left="0" w:right="0" w:firstLine="560"/>
        <w:spacing w:before="450" w:after="450" w:line="312" w:lineRule="auto"/>
      </w:pPr>
      <w:r>
        <w:rPr>
          <w:rFonts w:ascii="宋体" w:hAnsi="宋体" w:eastAsia="宋体" w:cs="宋体"/>
          <w:color w:val="000"/>
          <w:sz w:val="28"/>
          <w:szCs w:val="28"/>
        </w:rPr>
        <w:t xml:space="preserve">（六）水费征收</w:t>
      </w:r>
    </w:p>
    <w:p>
      <w:pPr>
        <w:ind w:left="0" w:right="0" w:firstLine="560"/>
        <w:spacing w:before="450" w:after="450" w:line="312" w:lineRule="auto"/>
      </w:pPr>
      <w:r>
        <w:rPr>
          <w:rFonts w:ascii="宋体" w:hAnsi="宋体" w:eastAsia="宋体" w:cs="宋体"/>
          <w:color w:val="000"/>
          <w:sz w:val="28"/>
          <w:szCs w:val="28"/>
        </w:rPr>
        <w:t xml:space="preserve">水费是水利工程管理单位的主要经济来源，水费收交的好坏，直接影响到水管单位的生存和发展，要进一步加大灌溉费征收力度，核实排灌地亩，探索收费方式，在现有收费方式的基础上，可以试行专业队收费、委托乡镇村收费、聘任代办员收费等形式，不断提高水费收交到位率，确保水利工程的良性运行。</w:t>
      </w:r>
    </w:p>
    <w:p>
      <w:pPr>
        <w:ind w:left="0" w:right="0" w:firstLine="560"/>
        <w:spacing w:before="450" w:after="450" w:line="312" w:lineRule="auto"/>
      </w:pPr>
      <w:r>
        <w:rPr>
          <w:rFonts w:ascii="宋体" w:hAnsi="宋体" w:eastAsia="宋体" w:cs="宋体"/>
          <w:color w:val="000"/>
          <w:sz w:val="28"/>
          <w:szCs w:val="28"/>
        </w:rPr>
        <w:t xml:space="preserve">（七）水管单位体制改革</w:t>
      </w:r>
    </w:p>
    <w:p>
      <w:pPr>
        <w:ind w:left="0" w:right="0" w:firstLine="560"/>
        <w:spacing w:before="450" w:after="450" w:line="312" w:lineRule="auto"/>
      </w:pPr>
      <w:r>
        <w:rPr>
          <w:rFonts w:ascii="宋体" w:hAnsi="宋体" w:eastAsia="宋体" w:cs="宋体"/>
          <w:color w:val="000"/>
          <w:sz w:val="28"/>
          <w:szCs w:val="28"/>
        </w:rPr>
        <w:t xml:space="preserve">在前段取得成绩的基础上，要尽快落实水管事业单位法人和一般工作人员上岗，同时做好分流人员安置工作。要通过改革切实解决一些问题，通过改革促进管理工作的全面加强；同时办好职工养老保险，解决职工的后顾之忧，让职工安心工作。</w:t>
      </w:r>
    </w:p>
    <w:p>
      <w:pPr>
        <w:ind w:left="0" w:right="0" w:firstLine="560"/>
        <w:spacing w:before="450" w:after="450" w:line="312" w:lineRule="auto"/>
      </w:pPr>
      <w:r>
        <w:rPr>
          <w:rFonts w:ascii="宋体" w:hAnsi="宋体" w:eastAsia="宋体" w:cs="宋体"/>
          <w:color w:val="000"/>
          <w:sz w:val="28"/>
          <w:szCs w:val="28"/>
        </w:rPr>
        <w:t xml:space="preserve">（八）水利经济</w:t>
      </w:r>
    </w:p>
    <w:p>
      <w:pPr>
        <w:ind w:left="0" w:right="0" w:firstLine="560"/>
        <w:spacing w:before="450" w:after="450" w:line="312" w:lineRule="auto"/>
      </w:pPr>
      <w:r>
        <w:rPr>
          <w:rFonts w:ascii="宋体" w:hAnsi="宋体" w:eastAsia="宋体" w:cs="宋体"/>
          <w:color w:val="000"/>
          <w:sz w:val="28"/>
          <w:szCs w:val="28"/>
        </w:rPr>
        <w:t xml:space="preserve">要进一步解放思想，开拓思路，继续坚持一手抓水利建设，一手抓水利经济的工作方针。一要加大招商引资步伐，改善投资环境，提高服务质量，重点是做好水务大厦、淮鑫加油站招商引资工作；二要依托本系统水土资源优势，发展水利经济。对沿淮三段行洪区退出来的外滩地、原淮河河道水面、行洪堤、内外护堤地、临淮岗北副坝护堤地、沿岗堤等水土资源要进行整合，出租承包给群众，防止国有水土资源流失；三要充分发挥本系统机械设备，人才技术优势，参与水利和建筑市场竞争。县水建公司要抓紧进行资产评估，上半年完成改制任务。局设计室要争取成立水利工程招投标代理中心；局器材库要抓紧合并仓库，对空仓库进行出租，减少资源闲置；有关部门要充分利用好临街门面房，不断兴办新的经济实体，壮大水利经济。</w:t>
      </w:r>
    </w:p>
    <w:p>
      <w:pPr>
        <w:ind w:left="0" w:right="0" w:firstLine="560"/>
        <w:spacing w:before="450" w:after="450" w:line="312" w:lineRule="auto"/>
      </w:pPr>
      <w:r>
        <w:rPr>
          <w:rFonts w:ascii="宋体" w:hAnsi="宋体" w:eastAsia="宋体" w:cs="宋体"/>
          <w:color w:val="000"/>
          <w:sz w:val="28"/>
          <w:szCs w:val="28"/>
        </w:rPr>
        <w:t xml:space="preserve">（九）机关建设</w:t>
      </w:r>
    </w:p>
    <w:p>
      <w:pPr>
        <w:ind w:left="0" w:right="0" w:firstLine="560"/>
        <w:spacing w:before="450" w:after="450" w:line="312" w:lineRule="auto"/>
      </w:pPr>
      <w:r>
        <w:rPr>
          <w:rFonts w:ascii="宋体" w:hAnsi="宋体" w:eastAsia="宋体" w:cs="宋体"/>
          <w:color w:val="000"/>
          <w:sz w:val="28"/>
          <w:szCs w:val="28"/>
        </w:rPr>
        <w:t xml:space="preserve">要抓好机关政治学习，坚持局中心组和周四全体职工政治学习制度，以保持共产党员先进性教育学习为契机，组织职工学习“三个代表”重要思想和十六届五中、六中全会精神，学习法律、法规及水利专业技术知识；进一步加强党风廉政建设和职工思想道德素质教育，增强广大职工全心全意为人民服务的宗旨意识；要加强团结，团结出力量、团结出效益；要加强民主制度建设，重大事项，局领导班子要集体研究决定；要诚实守信加强与上级业务部门、县直兄弟部门之间的联系，搞好协调，以利于我县水利工作的更好开展。</w:t>
      </w:r>
    </w:p>
    <w:p>
      <w:pPr>
        <w:ind w:left="0" w:right="0" w:firstLine="560"/>
        <w:spacing w:before="450" w:after="450" w:line="312" w:lineRule="auto"/>
      </w:pPr>
      <w:r>
        <w:rPr>
          <w:rFonts w:ascii="宋体" w:hAnsi="宋体" w:eastAsia="宋体" w:cs="宋体"/>
          <w:color w:val="000"/>
          <w:sz w:val="28"/>
          <w:szCs w:val="28"/>
        </w:rPr>
        <w:t xml:space="preserve">2024年我们要进一步加强制度建设，并切实加以实施；要进一步关心职工生活，关心离退休老同志，切实帮助他们解决一些实际困难，解决职工后顾之忧，充分调动全体职工大干水利，献身水利事业的积极性；要进一步抓好社会治安综合治理、安全生产、计划生育、信访稳定等工作，确保不出问题；要继续抓好系统内精神文明创建工作，争取再上新台阶；要继续抓好保密、档案、督查、宣传、信息、统计、文印、机关后勤等各项工作，争取取得好成绩。</w:t>
      </w:r>
    </w:p>
    <w:p>
      <w:pPr>
        <w:ind w:left="0" w:right="0" w:firstLine="560"/>
        <w:spacing w:before="450" w:after="450" w:line="312" w:lineRule="auto"/>
      </w:pPr>
      <w:r>
        <w:rPr>
          <w:rFonts w:ascii="宋体" w:hAnsi="宋体" w:eastAsia="宋体" w:cs="宋体"/>
          <w:color w:val="000"/>
          <w:sz w:val="28"/>
          <w:szCs w:val="28"/>
        </w:rPr>
        <w:t xml:space="preserve">新的一年，我们水务系统广大职工要继续认真学习贯彻党的十六届五中、六中全会精神，以“三个代表”重要思想为指导，进一步落实科学的发展观，按照县委、县政府的总体部署，求真务实，锐意进取，奋发有为，扎实工作，圆满完成2024年的各项水利工作任务，为我县奋力实现“两个率先”和经济社会全面协调发展作出更大贡献！</w:t>
      </w:r>
    </w:p>
    <w:p>
      <w:pPr>
        <w:ind w:left="0" w:right="0" w:firstLine="560"/>
        <w:spacing w:before="450" w:after="450" w:line="312" w:lineRule="auto"/>
      </w:pPr>
      <w:r>
        <w:rPr>
          <w:rFonts w:ascii="宋体" w:hAnsi="宋体" w:eastAsia="宋体" w:cs="宋体"/>
          <w:color w:val="000"/>
          <w:sz w:val="28"/>
          <w:szCs w:val="28"/>
        </w:rPr>
        <w:t xml:space="preserve">主题词：水务工作总结报告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抄送：市水务局、县委、人大、政协、纪检委、岗责办、县委督查室、农委、县直工委、本系统各单位。</w:t>
      </w:r>
    </w:p>
    <w:p>
      <w:pPr>
        <w:ind w:left="0" w:right="0" w:firstLine="560"/>
        <w:spacing w:before="450" w:after="450" w:line="312" w:lineRule="auto"/>
      </w:pPr>
      <w:r>
        <w:rPr>
          <w:rFonts w:ascii="宋体" w:hAnsi="宋体" w:eastAsia="宋体" w:cs="宋体"/>
          <w:color w:val="000"/>
          <w:sz w:val="28"/>
          <w:szCs w:val="28"/>
        </w:rPr>
        <w:t xml:space="preserve">__县水务局办公室2024年12月5日印发</w:t>
      </w:r>
    </w:p>
    <w:p>
      <w:pPr>
        <w:ind w:left="0" w:right="0" w:firstLine="560"/>
        <w:spacing w:before="450" w:after="450" w:line="312" w:lineRule="auto"/>
      </w:pPr>
      <w:r>
        <w:rPr>
          <w:rFonts w:ascii="宋体" w:hAnsi="宋体" w:eastAsia="宋体" w:cs="宋体"/>
          <w:color w:val="000"/>
          <w:sz w:val="28"/>
          <w:szCs w:val="28"/>
        </w:rPr>
        <w:t xml:space="preserve">打字：亓杉复印：徐庆云校对：王新亭份数：60份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2024-10-19T00:14:55+08:00</dcterms:created>
  <dcterms:modified xsi:type="dcterms:W3CDTF">2024-10-19T00:14:55+08:00</dcterms:modified>
</cp:coreProperties>
</file>

<file path=docProps/custom.xml><?xml version="1.0" encoding="utf-8"?>
<Properties xmlns="http://schemas.openxmlformats.org/officeDocument/2006/custom-properties" xmlns:vt="http://schemas.openxmlformats.org/officeDocument/2006/docPropsVTypes"/>
</file>