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最新企业生产主管年终总结1000字(5篇)</w:t>
      </w:r>
      <w:bookmarkEnd w:id="1"/>
    </w:p>
    <w:p>
      <w:pPr>
        <w:jc w:val="center"/>
        <w:spacing w:before="0" w:after="450"/>
      </w:pPr>
      <w:r>
        <w:rPr>
          <w:rFonts w:ascii="Arial" w:hAnsi="Arial" w:eastAsia="Arial" w:cs="Arial"/>
          <w:color w:val="999999"/>
          <w:sz w:val="20"/>
          <w:szCs w:val="20"/>
        </w:rPr>
        <w:t xml:space="preserve">来源：网络  作者：无殇蝶舞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企业生产主管年终总结10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企业生产主管年终总结1000字篇一</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一、向管理要效益，向质量要效益，紧抓安全生产，没有安全就谈不上效益，要求员工能够合理规范的进行操作。没有质量也就没有效益，产量再高也是徒劳，相反还会对企业造成损失。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二、向管理要效率，合理进行工作分工，做到知人善用，对员工定员定岗，让每位员工都在最适合的岗位工作，提高设备的利用率，提高工作效率。节约生产成本。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三、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在xx信息系统使用上，所有的产品都做了记录，原来的记录是一个人做，从xx月份开始我们的两个班组有一个班组已经能够独立的填写记录。用系统来指导生产，减少质量事故的发生。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企业生产主管年终总结1000字篇二</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企业生产主管年终总结1000字篇三</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企业生产主管年终总结1000字篇四</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自从进入公司制造部担任车间主管一职，回首也有一年半了，饱尝过酸甜苦辣百味瓶。在各级领导的带领下，车间的产量、质量都有明显的提高，公司日趋向做大、做强。以下为今年的工作总结。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4"/>
          <w:szCs w:val="34"/>
          <w:b w:val="1"/>
          <w:bCs w:val="1"/>
        </w:rPr>
        <w:t xml:space="preserve">企业生产主管年终总结1000字篇五</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2024-11-01T07:29:52+08:00</dcterms:created>
  <dcterms:modified xsi:type="dcterms:W3CDTF">2024-11-01T07:29:52+08:00</dcterms:modified>
</cp:coreProperties>
</file>

<file path=docProps/custom.xml><?xml version="1.0" encoding="utf-8"?>
<Properties xmlns="http://schemas.openxmlformats.org/officeDocument/2006/custom-properties" xmlns:vt="http://schemas.openxmlformats.org/officeDocument/2006/docPropsVTypes"/>
</file>