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组工干部演讲稿演讲范文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曾庆红同志曾向我们组工干部提出这么一个问题：“进组织部是为了什么？在工作岗位上干了什么？在干部群众中的形象如何？”这个问题实际上是向我们提出了组工干部的价值取向和价值理念问题。对此，我们每个人都要深入思考。加强组工干部自身建设，我认为，关键...</w:t>
      </w:r>
    </w:p>
    <w:p>
      <w:pPr>
        <w:ind w:left="0" w:right="0" w:firstLine="560"/>
        <w:spacing w:before="450" w:after="450" w:line="312" w:lineRule="auto"/>
      </w:pPr>
      <w:r>
        <w:rPr>
          <w:rFonts w:ascii="宋体" w:hAnsi="宋体" w:eastAsia="宋体" w:cs="宋体"/>
          <w:color w:val="000"/>
          <w:sz w:val="28"/>
          <w:szCs w:val="28"/>
        </w:rPr>
        <w:t xml:space="preserve">曾庆红同志曾向我们组工干部提出这么一个问题：“进组织部是为了什么？在工作岗位上干了什么？在干部群众中的形象如何？”这个问题实际上是向我们提出了组工干部的价值取向和价值理念问题。对此，我们每个人都要深入思考。</w:t>
      </w:r>
    </w:p>
    <w:p>
      <w:pPr>
        <w:ind w:left="0" w:right="0" w:firstLine="560"/>
        <w:spacing w:before="450" w:after="450" w:line="312" w:lineRule="auto"/>
      </w:pPr>
      <w:r>
        <w:rPr>
          <w:rFonts w:ascii="宋体" w:hAnsi="宋体" w:eastAsia="宋体" w:cs="宋体"/>
          <w:color w:val="000"/>
          <w:sz w:val="28"/>
          <w:szCs w:val="28"/>
        </w:rPr>
        <w:t xml:space="preserve">加强组工干部自身建设，我认为，关键是要解决三个问题，就是想不想、能不能、敢不敢公道正派的问题。首先，对于想不想公道正派的问题，我认为，最根本的是要加强我们的党性锻炼。</w:t>
      </w:r>
    </w:p>
    <w:p>
      <w:pPr>
        <w:ind w:left="0" w:right="0" w:firstLine="560"/>
        <w:spacing w:before="450" w:after="450" w:line="312" w:lineRule="auto"/>
      </w:pPr>
      <w:r>
        <w:rPr>
          <w:rFonts w:ascii="宋体" w:hAnsi="宋体" w:eastAsia="宋体" w:cs="宋体"/>
          <w:color w:val="000"/>
          <w:sz w:val="28"/>
          <w:szCs w:val="28"/>
        </w:rPr>
        <w:t xml:space="preserve">具体地说，一要牢记党的纲领和宗旨，树立远大的理想和坚定的信念。这是我们坚持公道正派的精神支柱所在。</w:t>
      </w:r>
    </w:p>
    <w:p>
      <w:pPr>
        <w:ind w:left="0" w:right="0" w:firstLine="560"/>
        <w:spacing w:before="450" w:after="450" w:line="312" w:lineRule="auto"/>
      </w:pPr>
      <w:r>
        <w:rPr>
          <w:rFonts w:ascii="宋体" w:hAnsi="宋体" w:eastAsia="宋体" w:cs="宋体"/>
          <w:color w:val="000"/>
          <w:sz w:val="28"/>
          <w:szCs w:val="28"/>
        </w:rPr>
        <w:t xml:space="preserve">二要始终保持清醒的政治头脑，在任何时候都要做到旗帜鲜明，立场坚定，作风扎实，为人正派，处事公道。三要经常做到自重、自省、自警、自励，树立正确的权力观、地位观、利益观，以坚强的党性、优良的作风为党和人民把好选人用人关。</w:t>
      </w:r>
    </w:p>
    <w:p>
      <w:pPr>
        <w:ind w:left="0" w:right="0" w:firstLine="560"/>
        <w:spacing w:before="450" w:after="450" w:line="312" w:lineRule="auto"/>
      </w:pPr>
      <w:r>
        <w:rPr>
          <w:rFonts w:ascii="宋体" w:hAnsi="宋体" w:eastAsia="宋体" w:cs="宋体"/>
          <w:color w:val="000"/>
          <w:sz w:val="28"/>
          <w:szCs w:val="28"/>
        </w:rPr>
        <w:t xml:space="preserve">对于能不能公道正派的问题，我认为最根本的是要加强学习，努力提高自己的实际本领。学以立德，学以立志，学以增智，学以致用。</w:t>
      </w:r>
    </w:p>
    <w:p>
      <w:pPr>
        <w:ind w:left="0" w:right="0" w:firstLine="560"/>
        <w:spacing w:before="450" w:after="450" w:line="312" w:lineRule="auto"/>
      </w:pPr>
      <w:r>
        <w:rPr>
          <w:rFonts w:ascii="宋体" w:hAnsi="宋体" w:eastAsia="宋体" w:cs="宋体"/>
          <w:color w:val="000"/>
          <w:sz w:val="28"/>
          <w:szCs w:val="28"/>
        </w:rPr>
        <w:t xml:space="preserve">使自己成为组织工作的行家里手，不断开辟干部人才工作的新境界。        对于敢不敢公道正派的问题，又该如何解决呢？我认为，第一，要抵得住诱惑。</w:t>
      </w:r>
    </w:p>
    <w:p>
      <w:pPr>
        <w:ind w:left="0" w:right="0" w:firstLine="560"/>
        <w:spacing w:before="450" w:after="450" w:line="312" w:lineRule="auto"/>
      </w:pPr>
      <w:r>
        <w:rPr>
          <w:rFonts w:ascii="宋体" w:hAnsi="宋体" w:eastAsia="宋体" w:cs="宋体"/>
          <w:color w:val="000"/>
          <w:sz w:val="28"/>
          <w:szCs w:val="28"/>
        </w:rPr>
        <w:t xml:space="preserve">只有不断强化自己的法纪观念，才能抵御来自方方面面的诱惑。第二，要经得起委屈和误会。</w:t>
      </w:r>
    </w:p>
    <w:p>
      <w:pPr>
        <w:ind w:left="0" w:right="0" w:firstLine="560"/>
        <w:spacing w:before="450" w:after="450" w:line="312" w:lineRule="auto"/>
      </w:pPr>
      <w:r>
        <w:rPr>
          <w:rFonts w:ascii="宋体" w:hAnsi="宋体" w:eastAsia="宋体" w:cs="宋体"/>
          <w:color w:val="000"/>
          <w:sz w:val="28"/>
          <w:szCs w:val="28"/>
        </w:rPr>
        <w:t xml:space="preserve">当一些干部自认为应该被提拔却没有得到提拔时，往往会责怪组工干部。面对这种情况，如果我们没有一种忍辱负重，甘为人梯，不计较个人得失的精神境界，那怎么办呢？第三，就是要养成言必行、行必果的严谨的工作作风。</w:t>
      </w:r>
    </w:p>
    <w:p>
      <w:pPr>
        <w:ind w:left="0" w:right="0" w:firstLine="560"/>
        <w:spacing w:before="450" w:after="450" w:line="312" w:lineRule="auto"/>
      </w:pPr>
      <w:r>
        <w:rPr>
          <w:rFonts w:ascii="宋体" w:hAnsi="宋体" w:eastAsia="宋体" w:cs="宋体"/>
          <w:color w:val="000"/>
          <w:sz w:val="28"/>
          <w:szCs w:val="28"/>
        </w:rPr>
        <w:t xml:space="preserve">组工干部演讲稿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2024-10-06T09:28:18+08:00</dcterms:created>
  <dcterms:modified xsi:type="dcterms:W3CDTF">2024-10-06T09:28:18+08:00</dcterms:modified>
</cp:coreProperties>
</file>

<file path=docProps/custom.xml><?xml version="1.0" encoding="utf-8"?>
<Properties xmlns="http://schemas.openxmlformats.org/officeDocument/2006/custom-properties" xmlns:vt="http://schemas.openxmlformats.org/officeDocument/2006/docPropsVTypes"/>
</file>