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预备党员转正申请书写法(1)</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申请书-预备党员怎样写好转正申请书预备党员转正，是党的基层组织（党支部）在发展党员工作中一项必不可少的重要工作。在坐的每个同志都向党组织递交了入党申请，通过党组织一段时间的教育、培养、考察和政审，在条件成熟的时候，都有可能被党组...</w:t>
      </w:r>
    </w:p>
    <w:p>
      <w:pPr>
        <w:ind w:left="0" w:right="0" w:firstLine="560"/>
        <w:spacing w:before="450" w:after="450" w:line="312" w:lineRule="auto"/>
      </w:pPr>
      <w:r>
        <w:rPr>
          <w:rFonts w:ascii="宋体" w:hAnsi="宋体" w:eastAsia="宋体" w:cs="宋体"/>
          <w:color w:val="000"/>
          <w:sz w:val="28"/>
          <w:szCs w:val="28"/>
        </w:rPr>
        <w:t xml:space="preserve">预备党员转正申请书-预备党员怎样写好转正申请书</w:t>
      </w:r>
    </w:p>
    <w:p>
      <w:pPr>
        <w:ind w:left="0" w:right="0" w:firstLine="560"/>
        <w:spacing w:before="450" w:after="450" w:line="312" w:lineRule="auto"/>
      </w:pPr>
      <w:r>
        <w:rPr>
          <w:rFonts w:ascii="宋体" w:hAnsi="宋体" w:eastAsia="宋体" w:cs="宋体"/>
          <w:color w:val="000"/>
          <w:sz w:val="28"/>
          <w:szCs w:val="28"/>
        </w:rPr>
        <w:t xml:space="preserve">预备党员转正，是党的基层组织（党支部）在发展党员工作中一项必不可少的重要工作。在坐的每个同志都向党组织递交了入党申请，通过党组织一段时间的教育、培养、考察和政审，在条件成熟的时候，都有可能被党组织吸收，成为一名预备党员。当预备期满时，所在党支部将讨论其按期转正。作为预备党员本人，在党支部讨论他转正前，必须及时主动地向所在党支部提出转正的书面申请。这就是说，每个预备党员在预备期满，党组织即将讨论他转正前都面临着怎样写好转正申请书的问题。</w:t>
      </w:r>
    </w:p>
    <w:p>
      <w:pPr>
        <w:ind w:left="0" w:right="0" w:firstLine="560"/>
        <w:spacing w:before="450" w:after="450" w:line="312" w:lineRule="auto"/>
      </w:pPr>
      <w:r>
        <w:rPr>
          <w:rFonts w:ascii="宋体" w:hAnsi="宋体" w:eastAsia="宋体" w:cs="宋体"/>
          <w:color w:val="000"/>
          <w:sz w:val="28"/>
          <w:szCs w:val="28"/>
        </w:rPr>
        <w:t xml:space="preserve">过去，由于没有重视对预备党员进行这方面的知识教育，很多预备党员在撰写申请时，不知从何下笔，问一些老党员，他们也只能讲个大概。所以有些预备党员交上来的转正申请不规范、不具体、重点不突出、表态不明确。因此，医院党委和党委办为了提高相关人员的知识水平和写作能力，决定从现在起每年举行一到两次有关怎样写好入党申请书、自传、思想汇报和转正申请报告等知识讲座。今天我受党办的委托，和同志们一起讨论预备党员怎样写好转正申请书（报告）的问题，如有不妥之处，请在坐的院领导和党务工作的专家们批评指正。</w:t>
      </w:r>
    </w:p>
    <w:p>
      <w:pPr>
        <w:ind w:left="0" w:right="0" w:firstLine="560"/>
        <w:spacing w:before="450" w:after="450" w:line="312" w:lineRule="auto"/>
      </w:pPr>
      <w:r>
        <w:rPr>
          <w:rFonts w:ascii="宋体" w:hAnsi="宋体" w:eastAsia="宋体" w:cs="宋体"/>
          <w:color w:val="000"/>
          <w:sz w:val="28"/>
          <w:szCs w:val="28"/>
        </w:rPr>
        <w:t xml:space="preserve">为了把这一课讲好，加深对写好转正申请的理解，我觉得有必要先讲一下预备党员问题，因为大家是入党积极分子，而不是预备党员，那么怎样才能成为一名中共预备党员呢？我要讲的第一个问题就是：</w:t>
      </w:r>
    </w:p>
    <w:p>
      <w:pPr>
        <w:ind w:left="0" w:right="0" w:firstLine="560"/>
        <w:spacing w:before="450" w:after="450" w:line="312" w:lineRule="auto"/>
      </w:pPr>
      <w:r>
        <w:rPr>
          <w:rFonts w:ascii="宋体" w:hAnsi="宋体" w:eastAsia="宋体" w:cs="宋体"/>
          <w:color w:val="000"/>
          <w:sz w:val="28"/>
          <w:szCs w:val="28"/>
        </w:rPr>
        <w:t xml:space="preserve">一、怎样才能成为一名预备党员</w:t>
      </w:r>
    </w:p>
    <w:p>
      <w:pPr>
        <w:ind w:left="0" w:right="0" w:firstLine="560"/>
        <w:spacing w:before="450" w:after="450" w:line="312" w:lineRule="auto"/>
      </w:pPr>
      <w:r>
        <w:rPr>
          <w:rFonts w:ascii="宋体" w:hAnsi="宋体" w:eastAsia="宋体" w:cs="宋体"/>
          <w:color w:val="000"/>
          <w:sz w:val="28"/>
          <w:szCs w:val="28"/>
        </w:rPr>
        <w:t xml:space="preserve">党章第一条规定：“年满十八岁的中国工人、农民、军人、知识分子和其他社会阶层中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当一名入党积极分子向党组织递交了入党申请，通过党组织一年以上的教育、培养、考察和党的基本知识培训并考试合格后，所在党支部委员会对申请入党的同志进行严格地审查，并广泛征求党内外有关群众的意见，进行公示，认为合格后提交支部大会讨论通过，报厅机关党委审查，医院党委审批后，该同志就被党组织正式接收为中国共产党的预备党员。</w:t>
      </w:r>
    </w:p>
    <w:p>
      <w:pPr>
        <w:ind w:left="0" w:right="0" w:firstLine="560"/>
        <w:spacing w:before="450" w:after="450" w:line="312" w:lineRule="auto"/>
      </w:pPr>
      <w:r>
        <w:rPr>
          <w:rFonts w:ascii="宋体" w:hAnsi="宋体" w:eastAsia="宋体" w:cs="宋体"/>
          <w:color w:val="000"/>
          <w:sz w:val="28"/>
          <w:szCs w:val="28"/>
        </w:rPr>
        <w:t xml:space="preserve">预备党员的预备期为一年，所在党支部对预备党员也要进行认真教育和严格考察。在预备党员期间，预备党员必须面向党旗进行入党宣誓（誓词见党章第38页）。预备党员的义务同正式党员一样共有八条（见党章第30-33页）。预备党员的权利也有八条（见党章第34-36页），除了没有表决权、选举权和被选举权以外，其他权利同正式党员一样。</w:t>
      </w:r>
    </w:p>
    <w:p>
      <w:pPr>
        <w:ind w:left="0" w:right="0" w:firstLine="560"/>
        <w:spacing w:before="450" w:after="450" w:line="312" w:lineRule="auto"/>
      </w:pPr>
      <w:r>
        <w:rPr>
          <w:rFonts w:ascii="宋体" w:hAnsi="宋体" w:eastAsia="宋体" w:cs="宋体"/>
          <w:color w:val="000"/>
          <w:sz w:val="28"/>
          <w:szCs w:val="28"/>
        </w:rPr>
        <w:t xml:space="preserve">预备党员预备期满，所在党支部应当及时讨论他能否转为正式党员。如果某一名预备党员认真履行了党员的义务，具备了党员的条件，党支部要及时召开支部大会讨论他按期转为中共正式党员，如果需要继续考察和教育的可以延长预备期，但不能超过一年；如果不履行党员义务，不具备党员条件的，应当取消预备党员资格。</w:t>
      </w:r>
    </w:p>
    <w:p>
      <w:pPr>
        <w:ind w:left="0" w:right="0" w:firstLine="560"/>
        <w:spacing w:before="450" w:after="450" w:line="312" w:lineRule="auto"/>
      </w:pPr>
      <w:r>
        <w:rPr>
          <w:rFonts w:ascii="宋体" w:hAnsi="宋体" w:eastAsia="宋体" w:cs="宋体"/>
          <w:color w:val="000"/>
          <w:sz w:val="28"/>
          <w:szCs w:val="28"/>
        </w:rPr>
        <w:t xml:space="preserve">预备党员转为正式党员，首先应由本人在预备期满前主动向党组织提出转为正式党员的书面申请。那么，预备党员在转正前怎样才能写好转正申请报告呢？下面我就着重讲讲这个问题，供同志们参考。</w:t>
      </w:r>
    </w:p>
    <w:p>
      <w:pPr>
        <w:ind w:left="0" w:right="0" w:firstLine="560"/>
        <w:spacing w:before="450" w:after="450" w:line="312" w:lineRule="auto"/>
      </w:pPr>
      <w:r>
        <w:rPr>
          <w:rFonts w:ascii="宋体" w:hAnsi="宋体" w:eastAsia="宋体" w:cs="宋体"/>
          <w:color w:val="000"/>
          <w:sz w:val="28"/>
          <w:szCs w:val="28"/>
        </w:rPr>
        <w:t xml:space="preserve">预备党员的变迁过程</w:t>
      </w:r>
    </w:p>
    <w:p>
      <w:pPr>
        <w:ind w:left="0" w:right="0" w:firstLine="560"/>
        <w:spacing w:before="450" w:after="450" w:line="312" w:lineRule="auto"/>
      </w:pPr>
      <w:r>
        <w:rPr>
          <w:rFonts w:ascii="宋体" w:hAnsi="宋体" w:eastAsia="宋体" w:cs="宋体"/>
          <w:color w:val="000"/>
          <w:sz w:val="28"/>
          <w:szCs w:val="28"/>
        </w:rPr>
        <w:t xml:space="preserve">二、怎样写好转正申请书：</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申请的书面材料。要求每一位即将转正的预备党员在撰写转正申请书时做到规范、具体、实事求是的向党组织汇报自己在预备期的一年中思想、学习和工作等情况，汇报自己的进步与不足，并提出转正要求，表明自己 的态度。转正申请书是党组织讨论预备党员能否转正的重要依据，应认真写好，下面我讲讲转正申请书的基本写法。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2024-10-06T08:15:06+08:00</dcterms:created>
  <dcterms:modified xsi:type="dcterms:W3CDTF">2024-10-06T08:15:06+08:00</dcterms:modified>
</cp:coreProperties>
</file>

<file path=docProps/custom.xml><?xml version="1.0" encoding="utf-8"?>
<Properties xmlns="http://schemas.openxmlformats.org/officeDocument/2006/custom-properties" xmlns:vt="http://schemas.openxmlformats.org/officeDocument/2006/docPropsVTypes"/>
</file>