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2024年亲人房屋赠与的合同书(十七篇)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亲人房屋赠与的合同书篇一甲方(赠与人)：有效证件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_____，丘号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 年 ___ 月 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协议签订时间：_________________年月日</w:t>
      </w:r>
    </w:p>
    <w:p>
      <w:pPr>
        <w:ind w:left="0" w:right="0" w:firstLine="560"/>
        <w:spacing w:before="450" w:after="450" w:line="312" w:lineRule="auto"/>
      </w:pPr>
      <w:r>
        <w:rPr>
          <w:rFonts w:ascii="宋体" w:hAnsi="宋体" w:eastAsia="宋体" w:cs="宋体"/>
          <w:color w:val="000"/>
          <w:sz w:val="28"/>
          <w:szCs w:val="28"/>
        </w:rPr>
        <w:t xml:space="preserve">以上就是房屋赠与合同样本的回答望采纳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亲人房屋赠与的合同书篇四</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亲人房屋赠与的合同书篇五</w:t>
      </w:r>
    </w:p>
    <w:p>
      <w:pPr>
        <w:ind w:left="0" w:right="0" w:firstLine="560"/>
        <w:spacing w:before="450" w:after="450" w:line="312" w:lineRule="auto"/>
      </w:pPr>
      <w:r>
        <w:rPr>
          <w:rFonts w:ascii="宋体" w:hAnsi="宋体" w:eastAsia="宋体" w:cs="宋体"/>
          <w:color w:val="000"/>
          <w:sz w:val="28"/>
          <w:szCs w:val="28"/>
        </w:rPr>
        <w:t xml:space="preserve">赠与人：---，女，汉族，19--年-月--日出生，身份证住址：吉林省长春市--区--街--道--小区-栋----室，身份证编码：2202-----------------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年赠与人自行出资为受赠人购买了位于长春市绿园区------小区--栋---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亲人房屋赠与的合同书篇六</w:t>
      </w:r>
    </w:p>
    <w:p>
      <w:pPr>
        <w:ind w:left="0" w:right="0" w:firstLine="560"/>
        <w:spacing w:before="450" w:after="450" w:line="312" w:lineRule="auto"/>
      </w:pPr>
      <w:r>
        <w:rPr>
          <w:rFonts w:ascii="宋体" w:hAnsi="宋体" w:eastAsia="宋体" w:cs="宋体"/>
          <w:color w:val="000"/>
          <w:sz w:val="28"/>
          <w:szCs w:val="28"/>
        </w:rPr>
        <w:t xml:space="preserve">范本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赠与人:(以下简称甲方)受赠人:(以下简称乙方)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本合同一式两份，甲乙双方各执一份。两份文本具有同等法律效力。甲方(签章) ：乙方(签章)：签约时间:</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亲人房屋赠与的合同书篇七</w:t>
      </w:r>
    </w:p>
    <w:p>
      <w:pPr>
        <w:ind w:left="0" w:right="0" w:firstLine="560"/>
        <w:spacing w:before="450" w:after="450" w:line="312" w:lineRule="auto"/>
      </w:pPr>
      <w:r>
        <w:rPr>
          <w:rFonts w:ascii="宋体" w:hAnsi="宋体" w:eastAsia="宋体" w:cs="宋体"/>
          <w:color w:val="000"/>
          <w:sz w:val="28"/>
          <w:szCs w:val="28"/>
        </w:rPr>
        <w:t xml:space="preserve">赠与人： 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亲人房屋赠与的合同书篇十一</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亲人房屋赠与的合同书篇十二</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亲人房屋赠与的合同书篇十四</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亲人房屋赠与的合同书篇十六</w:t>
      </w:r>
    </w:p>
    <w:p>
      <w:pPr>
        <w:ind w:left="0" w:right="0" w:firstLine="560"/>
        <w:spacing w:before="450" w:after="450" w:line="312" w:lineRule="auto"/>
      </w:pPr>
      <w:r>
        <w:rPr>
          <w:rFonts w:ascii="宋体" w:hAnsi="宋体" w:eastAsia="宋体" w:cs="宋体"/>
          <w:color w:val="000"/>
          <w:sz w:val="28"/>
          <w:szCs w:val="28"/>
        </w:rPr>
        <w:t xml:space="preserve">甲方(赠与人)_______________(写明姓名：住址)住所：_______________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甲方自愿将其下所有的不动产房产赠与乙方。按照_______________等有关法律规定，双方自愿达成赠与房产协议如下：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_________时办理过户该房屋，双方定于_________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第十一条：甲：乙双方在履行本合同中若发生争议，应协商解决。协商不成的，提交北京_______________委员会_______________。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第十二条：本合同一式_______________份。其中甲方留执_______________份，乙方留执_______________份，为公正留执公证处_______________份，为申请房屋所有权转移登记提交房屋权属登记机关一份。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证件身份证号码：_______________证件身份证号码：_______________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亲人房屋赠与的合同书篇十七</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2024-10-06T08:02:20+08:00</dcterms:created>
  <dcterms:modified xsi:type="dcterms:W3CDTF">2024-10-06T08:02:20+08:00</dcterms:modified>
</cp:coreProperties>
</file>

<file path=docProps/custom.xml><?xml version="1.0" encoding="utf-8"?>
<Properties xmlns="http://schemas.openxmlformats.org/officeDocument/2006/custom-properties" xmlns:vt="http://schemas.openxmlformats.org/officeDocument/2006/docPropsVTypes"/>
</file>