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2024年办公用房租用合同(三篇)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办公用房租用合同篇一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1、本合同租期为____________年，即自____________年____________月______日至____________年____________月______日止，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______元，乙方应在每月的______日前将所支付的租金汇入甲方指定的账号，户名____________，开户行：_____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3、本合同签订之时，乙方应向甲方按1个月租金交纳押金人民币____________元。水电费押金______元。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电表底度：___________度;水表底数：___________吨</w:t>
      </w:r>
    </w:p>
    <w:p>
      <w:pPr>
        <w:ind w:left="0" w:right="0" w:firstLine="560"/>
        <w:spacing w:before="450" w:after="450" w:line="312" w:lineRule="auto"/>
      </w:pPr>
      <w:r>
        <w:rPr>
          <w:rFonts w:ascii="宋体" w:hAnsi="宋体" w:eastAsia="宋体" w:cs="宋体"/>
          <w:color w:val="000"/>
          <w:sz w:val="28"/>
          <w:szCs w:val="28"/>
        </w:rPr>
        <w:t xml:space="preserve">甲方：______乙方：___________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办公用房租用合同篇三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根据《中华人民共和国民法典》等有关法律、法规的规定，遵循平等、自愿、公平和诚实的原那么，双方就办公房屋租赁事宜经协商达成协议如下：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第一条租赁场地乙方承租甲方位于_______的办公房，面积_______平方米。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第二条租赁期限自_______年_______月_______日起至_______年_______月_______日止，共计_______月。</w:t>
      </w:r>
    </w:p>
    <w:p>
      <w:pPr>
        <w:ind w:left="0" w:right="0" w:firstLine="560"/>
        <w:spacing w:before="450" w:after="450" w:line="312" w:lineRule="auto"/>
      </w:pPr>
      <w:r>
        <w:rPr>
          <w:rFonts w:ascii="宋体" w:hAnsi="宋体" w:eastAsia="宋体" w:cs="宋体"/>
          <w:color w:val="000"/>
          <w:sz w:val="28"/>
          <w:szCs w:val="28"/>
        </w:rPr>
        <w:t xml:space="preserve">第三条租金本合同租金实行(一月/季)支付制，租金标准为：_______元/月;租金每_______月支付一次，租金支付方式为现金。每月租金于每月1号上午收，超过期限按约定收取滞纳金(按月租金额的0.5%按日收取)。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4、应保护并合理使用场地内的各项设施，如需改动应先征得甲方同意，造成损坏的需承担修复或赔偿责任。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第六条合同的解除乙方有以下情形之一的，甲方有权解除合同，乙方应按照租金的5%的标准支付违约金：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本合同项下发生的争议，由双方协商解决或申请有关部门调解解决，协商或调解，解决不成的，按以下第种方式解决：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第十条双方对合同内容的变更或补充应采用书面形式进行补充。甲方单方制订的规章制度的内容与合同约定相冲突的，以本合同为准，但国家法律、政策另有规定的除外。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2024-10-04T11:32:30+08:00</dcterms:created>
  <dcterms:modified xsi:type="dcterms:W3CDTF">2024-10-04T11:32:30+08:00</dcterms:modified>
</cp:coreProperties>
</file>

<file path=docProps/custom.xml><?xml version="1.0" encoding="utf-8"?>
<Properties xmlns="http://schemas.openxmlformats.org/officeDocument/2006/custom-properties" xmlns:vt="http://schemas.openxmlformats.org/officeDocument/2006/docPropsVTypes"/>
</file>