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2024年双拥年度活动计划 军地双拥共建活动方案(五篇)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双拥年度活动计划 军地双拥共建活动方案篇一</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双拥年度活动计划 军地双拥共建活动方案篇二</w:t>
      </w:r>
    </w:p>
    <w:p>
      <w:pPr>
        <w:ind w:left="0" w:right="0" w:firstLine="560"/>
        <w:spacing w:before="450" w:after="450" w:line="312" w:lineRule="auto"/>
      </w:pPr>
      <w:r>
        <w:rPr>
          <w:rFonts w:ascii="宋体" w:hAnsi="宋体" w:eastAsia="宋体" w:cs="宋体"/>
          <w:color w:val="000"/>
          <w:sz w:val="28"/>
          <w:szCs w:val="28"/>
        </w:rPr>
        <w:t xml:space="preserve">为搞好20xx年我局双拥工作，制定如下计划：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xx、平安xx做出贡献。</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3、结合建党、建军、建国和春节，组织开展慰问活动，大力开展军民共建、军民联谊和国防知识、法律知识进学校、进社区、进课堂活动。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1、加强与我县武警、消防部队的联系和互动，积极探索与同xx有渊源的其他部队开展共建活动，建立局机关与基层连队对口联系活动。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双拥年度活动计划 军地双拥共建活动方案篇三</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双拥年度活动计划 军地双拥共建活动方案篇四</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双拥年度活动计划 军地双拥共建活动方案篇五</w:t>
      </w:r>
    </w:p>
    <w:p>
      <w:pPr>
        <w:ind w:left="0" w:right="0" w:firstLine="560"/>
        <w:spacing w:before="450" w:after="450" w:line="312" w:lineRule="auto"/>
      </w:pPr>
      <w:r>
        <w:rPr>
          <w:rFonts w:ascii="宋体" w:hAnsi="宋体" w:eastAsia="宋体" w:cs="宋体"/>
          <w:color w:val="000"/>
          <w:sz w:val="28"/>
          <w:szCs w:val="28"/>
        </w:rPr>
        <w:t xml:space="preserve">为了进一步增强军平易近勾结，稳固军平易近之情，更好地展开“双拥”任务，特订定20xx年度社区“双拥”任务方案：</w:t>
      </w:r>
    </w:p>
    <w:p>
      <w:pPr>
        <w:ind w:left="0" w:right="0" w:firstLine="560"/>
        <w:spacing w:before="450" w:after="450" w:line="312" w:lineRule="auto"/>
      </w:pPr>
      <w:r>
        <w:rPr>
          <w:rFonts w:ascii="宋体" w:hAnsi="宋体" w:eastAsia="宋体" w:cs="宋体"/>
          <w:color w:val="000"/>
          <w:sz w:val="28"/>
          <w:szCs w:val="28"/>
        </w:rPr>
        <w:t xml:space="preserve">1、咱们住民处事处及所辖八个社区居委会，作为县城地点地以及争创勾当的主疆场，将承当起“后勤兵”的重担。因而，咱们有义务也有任务将咱们社区“双拥”勾当搞患上愈加活泼。</w:t>
      </w:r>
    </w:p>
    <w:p>
      <w:pPr>
        <w:ind w:left="0" w:right="0" w:firstLine="560"/>
        <w:spacing w:before="450" w:after="450" w:line="312" w:lineRule="auto"/>
      </w:pPr>
      <w:r>
        <w:rPr>
          <w:rFonts w:ascii="宋体" w:hAnsi="宋体" w:eastAsia="宋体" w:cs="宋体"/>
          <w:color w:val="000"/>
          <w:sz w:val="28"/>
          <w:szCs w:val="28"/>
        </w:rPr>
        <w:t xml:space="preserve">2、详细办法</w:t>
      </w:r>
    </w:p>
    <w:p>
      <w:pPr>
        <w:ind w:left="0" w:right="0" w:firstLine="560"/>
        <w:spacing w:before="450" w:after="450" w:line="312" w:lineRule="auto"/>
      </w:pPr>
      <w:r>
        <w:rPr>
          <w:rFonts w:ascii="宋体" w:hAnsi="宋体" w:eastAsia="宋体" w:cs="宋体"/>
          <w:color w:val="000"/>
          <w:sz w:val="28"/>
          <w:szCs w:val="28"/>
        </w:rPr>
        <w:t xml:space="preserve">一、1-3月，春节前正在社区内展开一次“军平易近共建干净故里”的宣扬以及卫生整治勾当。给社区单元以及社区住民发“争创双拥圭表标准社区致广阔住民的地下信”。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正在春节前夜召开军平易近漫谈会，共商双拥事件。构造社区干部、中小先生对于社区的烈属、军属停止访问慰劳，展开“学雷锋、树新风”的文化礼节勾当。</w:t>
      </w:r>
    </w:p>
    <w:p>
      <w:pPr>
        <w:ind w:left="0" w:right="0" w:firstLine="560"/>
        <w:spacing w:before="450" w:after="450" w:line="312" w:lineRule="auto"/>
      </w:pPr>
      <w:r>
        <w:rPr>
          <w:rFonts w:ascii="宋体" w:hAnsi="宋体" w:eastAsia="宋体" w:cs="宋体"/>
          <w:color w:val="000"/>
          <w:sz w:val="28"/>
          <w:szCs w:val="28"/>
        </w:rPr>
        <w:t xml:space="preserve">二、4-6月，正在社区内出板报2期，宣扬双拥任务各项古迹;应用黑板报等多种方式展开双拥任务的宣扬，将双拥教导任务以及爱国主义教导、国防教导、法令法例无机的分离起来稳固社区调和情况，构造队伍官兵正在社区展开一次卫生整治勾当，对于社区内的卫生情况逝世角以及小告白实时予以清算。</w:t>
      </w:r>
    </w:p>
    <w:p>
      <w:pPr>
        <w:ind w:left="0" w:right="0" w:firstLine="560"/>
        <w:spacing w:before="450" w:after="450" w:line="312" w:lineRule="auto"/>
      </w:pPr>
      <w:r>
        <w:rPr>
          <w:rFonts w:ascii="宋体" w:hAnsi="宋体" w:eastAsia="宋体" w:cs="宋体"/>
          <w:color w:val="000"/>
          <w:sz w:val="28"/>
          <w:szCs w:val="28"/>
        </w:rPr>
        <w:t xml:space="preserve">三、7-10月，应用暑期，构造社区意愿者分离“八一”建军节访问慰劳优抚甲士。约请社区病院的大夫为社区优抚工具停止收费义诊。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四、11-12月，正在除夕、春节前与队伍展开联谊勾当。构造社区住民展开一次国防教导常识比赛。为欢迎新的一年的到来，构造队伍官兵与住民们一同配合停止一次情况卫生年夜打扫。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五、捉住创立\"一居一品“机会，创立文化社区分离社区实践，充沛发扬社区天文劣势，把创立明社区的做法引进社区双拥任务中，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六、增强住民协作，普遍宣扬国防教导常识，联络县人武部正在1—2个社区发动部分住民，展开一次防空、防多难练习勾当，加强广阔住民的国防认识以及防空、防多难的平安认识。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