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2024党员干部个人工作亮点汇报范文精选3篇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党员干部个人工作亮点汇报范文精选3篇，工作汇报在我们日常工作之中非常常见，工作汇报是工作人员向上级汇报工作的书面材料，是应用写作研究的文体之一。小编给大家整理了，欢迎大家阅读和参考，如果想要获取更多内容，请持续关注范文网。个人工作亮...</w:t>
      </w:r>
    </w:p>
    <w:p>
      <w:pPr>
        <w:ind w:left="0" w:right="0" w:firstLine="560"/>
        <w:spacing w:before="450" w:after="450" w:line="312" w:lineRule="auto"/>
      </w:pPr>
      <w:r>
        <w:rPr>
          <w:rFonts w:ascii="宋体" w:hAnsi="宋体" w:eastAsia="宋体" w:cs="宋体"/>
          <w:color w:val="000"/>
          <w:sz w:val="28"/>
          <w:szCs w:val="28"/>
        </w:rPr>
        <w:t xml:space="preserve">2024党员干部个人工作亮点汇报范文精选3篇，工作汇报在我们日常工作之中非常常见，工作汇报是工作人员向上级汇报工作的书面材料，是应用写作研究的文体之一。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个人工作亮点汇报一</w:t>
      </w:r>
    </w:p>
    <w:p>
      <w:pPr>
        <w:ind w:left="0" w:right="0" w:firstLine="560"/>
        <w:spacing w:before="450" w:after="450" w:line="312" w:lineRule="auto"/>
      </w:pPr>
      <w:r>
        <w:rPr>
          <w:rFonts w:ascii="宋体" w:hAnsi="宋体" w:eastAsia="宋体" w:cs="宋体"/>
          <w:color w:val="000"/>
          <w:sz w:val="28"/>
          <w:szCs w:val="28"/>
        </w:rPr>
        <w:t xml:space="preserve">xx年，xx工商业联合会在区委、区政府的坚强领导下，紧紧围绕区委、区政府的中心工作，按照工商联“整合资源、抱团取暖、各取所需、合作共赢”的工作思路，认真践行党的十八大精神，履行各项工作职能，充分发挥工商联桥梁和纽带作用，努力当好政府管理非公有制经济的助手。现将全年重点工作简述如下:</w:t>
      </w:r>
    </w:p>
    <w:p>
      <w:pPr>
        <w:ind w:left="0" w:right="0" w:firstLine="560"/>
        <w:spacing w:before="450" w:after="450" w:line="312" w:lineRule="auto"/>
      </w:pPr>
      <w:r>
        <w:rPr>
          <w:rFonts w:ascii="宋体" w:hAnsi="宋体" w:eastAsia="宋体" w:cs="宋体"/>
          <w:color w:val="000"/>
          <w:sz w:val="28"/>
          <w:szCs w:val="28"/>
        </w:rPr>
        <w:t xml:space="preserve">一、出台了xx《关于加强和改进新形势下工商联工作的实施意见》</w:t>
      </w:r>
    </w:p>
    <w:p>
      <w:pPr>
        <w:ind w:left="0" w:right="0" w:firstLine="560"/>
        <w:spacing w:before="450" w:after="450" w:line="312" w:lineRule="auto"/>
      </w:pPr>
      <w:r>
        <w:rPr>
          <w:rFonts w:ascii="宋体" w:hAnsi="宋体" w:eastAsia="宋体" w:cs="宋体"/>
          <w:color w:val="000"/>
          <w:sz w:val="28"/>
          <w:szCs w:val="28"/>
        </w:rPr>
        <w:t xml:space="preserve">xx年以来，我联把学习、贯彻、落实中央16号文件渗透到各个工作环节，取得了显著的工作成效。近年，省、市也围绕16号文件的贯彻落实出台了相应的文件。我联按照国家、省、市、区委的工作安排部署要求，贯彻落实文</w:t>
      </w:r>
    </w:p>
    <w:p>
      <w:pPr>
        <w:ind w:left="0" w:right="0" w:firstLine="560"/>
        <w:spacing w:before="450" w:after="450" w:line="312" w:lineRule="auto"/>
      </w:pPr>
      <w:r>
        <w:rPr>
          <w:rFonts w:ascii="宋体" w:hAnsi="宋体" w:eastAsia="宋体" w:cs="宋体"/>
          <w:color w:val="000"/>
          <w:sz w:val="28"/>
          <w:szCs w:val="28"/>
        </w:rPr>
        <w:t xml:space="preserve">件精神,在实践、探索、调研的基nt作的实施意见》，市xx《关于加强和改进新形势下工商联工作的实施意见》，</w:t>
      </w:r>
    </w:p>
    <w:p>
      <w:pPr>
        <w:ind w:left="0" w:right="0" w:firstLine="560"/>
        <w:spacing w:before="450" w:after="450" w:line="312" w:lineRule="auto"/>
      </w:pPr>
      <w:r>
        <w:rPr>
          <w:rFonts w:ascii="宋体" w:hAnsi="宋体" w:eastAsia="宋体" w:cs="宋体"/>
          <w:color w:val="000"/>
          <w:sz w:val="28"/>
          <w:szCs w:val="28"/>
        </w:rPr>
        <w:t xml:space="preserve">于xx年11月常委会审议通过并下发全区。</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xx年区工商联招商引资及项目工作，借助“民企陇上行”专项行动的东风，深挖广储、科学筛选、优势推荐，运用市场手段，采取以商招商、亲缘招商、技术入股、资金参</w:t>
      </w:r>
    </w:p>
    <w:p>
      <w:pPr>
        <w:ind w:left="0" w:right="0" w:firstLine="560"/>
        <w:spacing w:before="450" w:after="450" w:line="312" w:lineRule="auto"/>
      </w:pPr>
      <w:r>
        <w:rPr>
          <w:rFonts w:ascii="宋体" w:hAnsi="宋体" w:eastAsia="宋体" w:cs="宋体"/>
          <w:color w:val="000"/>
          <w:sz w:val="28"/>
          <w:szCs w:val="28"/>
        </w:rPr>
        <w:t xml:space="preserve">与等形式，内引外联。据不完全统计，全年仅区工商联会员、会员企业完成招商引资项目30多项，其中天水宏昇房地产开发有限公司宾馆饭店综合服务项目，总投资xx多万元，主体工程已经结束，预计明年开始对外营业。台湾印象麦西尔综合楼及环境安全整治工程项目，总投资4000余万元，已完成投资2500多万元。天水仲林果业有限责任公司与陕西宝联果品有限责任公司联建的6000吨果品储藏及商品化处理加工项目共引进资金2700万元等。据不完全统计规划投资3亿多元，完成投资1亿多元。</w:t>
      </w:r>
    </w:p>
    <w:p>
      <w:pPr>
        <w:ind w:left="0" w:right="0" w:firstLine="560"/>
        <w:spacing w:before="450" w:after="450" w:line="312" w:lineRule="auto"/>
      </w:pPr>
      <w:r>
        <w:rPr>
          <w:rFonts w:ascii="宋体" w:hAnsi="宋体" w:eastAsia="宋体" w:cs="宋体"/>
          <w:color w:val="000"/>
          <w:sz w:val="28"/>
          <w:szCs w:val="28"/>
        </w:rPr>
        <w:t xml:space="preserve">三、抗洪救灾工作</w:t>
      </w:r>
    </w:p>
    <w:p>
      <w:pPr>
        <w:ind w:left="0" w:right="0" w:firstLine="560"/>
        <w:spacing w:before="450" w:after="450" w:line="312" w:lineRule="auto"/>
      </w:pPr>
      <w:r>
        <w:rPr>
          <w:rFonts w:ascii="宋体" w:hAnsi="宋体" w:eastAsia="宋体" w:cs="宋体"/>
          <w:color w:val="000"/>
          <w:sz w:val="28"/>
          <w:szCs w:val="28"/>
        </w:rPr>
        <w:t xml:space="preserve">今年暴雨洪灾之后，xx工商业联合会严格按照区委、区政府抗洪指挥统一部署，积极组织全体干部及区工商联会员、会员企业及辖区内非公经济人士投身抗洪救灾工作中。洪灾面前，展示了工商联组织高度的责任性和非公经济组织的先进性。区工商联全体干部在第一时间深入会员企业进行走访摸底调研，发出全区第一份抗洪救灾捐赠倡议书。在倡议书发出之前，区工商联兼职副主席胡伟军筹备电线杆等价值13000多元的急需物资，火速送到抢险救灾一线的电力工作人员手中。区工商联会员企业上海德堃投资管理有限公司天水分公司几乎停止公司所有的业务，在杜国平执行董事的带领下，联系车辆自己付费迅速转移灾民1000余人。本次救灾杜国平共捐资捐物折合人民币已超过17000多元。他还</w:t>
      </w:r>
    </w:p>
    <w:p>
      <w:pPr>
        <w:ind w:left="0" w:right="0" w:firstLine="560"/>
        <w:spacing w:before="450" w:after="450" w:line="312" w:lineRule="auto"/>
      </w:pPr>
      <w:r>
        <w:rPr>
          <w:rFonts w:ascii="宋体" w:hAnsi="宋体" w:eastAsia="宋体" w:cs="宋体"/>
          <w:color w:val="000"/>
          <w:sz w:val="28"/>
          <w:szCs w:val="28"/>
        </w:rPr>
        <w:t xml:space="preserve">通过微信、qq群、短信、打电话等方式积极募集资金。区工商联会员高曙光撇下投资上千万的企业冒着生命的危险踏入第一救援现场，与区、镇干部一起奔赴在最危险的灾害点，救出5位因被困群众，找回8位遇难灾民的遗体。抢险救灾，组织募捐，做后方最坚强的后盾。积极组织开展“xx工商联广大会员、会员企业暨情系灾区募捐”活动，发出了1000多份抗洪救灾捐赠倡议书。7月12日上午，持续不到两小时的捐赠活动，共募集到来自天水华厦建筑工程有限公司、天水成纪药业有限公司、天水诚兴建筑工程有限公司等19家企业及个人捐赠物资价值约80000多元。自“6?19”暴雨洪灾之后，区工商联一直带领全体干部、部分会员及非公经济人士，深入灾区，广泛动员并组织社会力量投入抗洪抢险救灾队伍中，并直接参与运送救灾物资多达十余次。拒不完全统计，自倡议书发出后，区工商联会员企业及辖区内非公经济人士共计捐助资金及物资达元。</w:t>
      </w:r>
    </w:p>
    <w:p>
      <w:pPr>
        <w:ind w:left="0" w:right="0" w:firstLine="560"/>
        <w:spacing w:before="450" w:after="450" w:line="312" w:lineRule="auto"/>
      </w:pPr>
      <w:r>
        <w:rPr>
          <w:rFonts w:ascii="宋体" w:hAnsi="宋体" w:eastAsia="宋体" w:cs="宋体"/>
          <w:color w:val="000"/>
          <w:sz w:val="28"/>
          <w:szCs w:val="28"/>
        </w:rPr>
        <w:t xml:space="preserve">三、“联村联户、为民富民”工作</w:t>
      </w:r>
    </w:p>
    <w:p>
      <w:pPr>
        <w:ind w:left="0" w:right="0" w:firstLine="560"/>
        <w:spacing w:before="450" w:after="450" w:line="312" w:lineRule="auto"/>
      </w:pPr>
      <w:r>
        <w:rPr>
          <w:rFonts w:ascii="宋体" w:hAnsi="宋体" w:eastAsia="宋体" w:cs="宋体"/>
          <w:color w:val="000"/>
          <w:sz w:val="28"/>
          <w:szCs w:val="28"/>
        </w:rPr>
        <w:t xml:space="preserve">不断创新“双联”工作新思路，探索“双联”工作新途径。我们在完成工商联机关“双联”帮扶工作的同时，充分发挥工商联组织优势，把“双联”工作引向深入。一是组织会员、会员企业、辖区内非公经济组织及人士在学好、学通、学懂、用好、用活国家政策的基础上，全方位、多渠道、多形式地参与“双联”工作。二是在会员、会员企业、辖区内</w:t>
      </w:r>
    </w:p>
    <w:p>
      <w:pPr>
        <w:ind w:left="0" w:right="0" w:firstLine="560"/>
        <w:spacing w:before="450" w:after="450" w:line="312" w:lineRule="auto"/>
      </w:pPr>
      <w:r>
        <w:rPr>
          <w:rFonts w:ascii="宋体" w:hAnsi="宋体" w:eastAsia="宋体" w:cs="宋体"/>
          <w:color w:val="000"/>
          <w:sz w:val="28"/>
          <w:szCs w:val="28"/>
        </w:rPr>
        <w:t xml:space="preserve">非公经济组织及人士中开展理想信念教育实践活动，积极引导我区内非公经济人士致富思源、回馈社会，用中国传统文化中的“亲情、乡情”文化感召他们投身到“回乡、回村”建设的“双联”工作中去。我联副会长田喜太,在皂郊镇田家山村基础设施建设中投资约230多万元。三是立足长远、建立完善“双联”帮扶机制。让会员、会员企业根据自己和企业优势自由选择结对口帮扶，在更大范围内探索建立贫困乡村对口帮扶工作机制。我联副主席辰达公司董事长秦小明，在孙集寨投资的新农村城镇化建设已成为全市、全区“双联”工作的楷模和典范。我联今年曾多次组织会员、会员企业、辖区内非公经济组织及人士代表，实地观摩、学习。四是义利并举、合作共赢、推动“双联”工作。我联会员企业龙洋格赛、丝毯厂等多家会员，在各自选定的帮扶村开办规模化畜牧业养殖厂，带动周边群众，解决当地剩余劳动力就业，增加收入。</w:t>
      </w:r>
    </w:p>
    <w:p>
      <w:pPr>
        <w:ind w:left="0" w:right="0" w:firstLine="560"/>
        <w:spacing w:before="450" w:after="450" w:line="312" w:lineRule="auto"/>
      </w:pPr>
      <w:r>
        <w:rPr>
          <w:rFonts w:ascii="宋体" w:hAnsi="宋体" w:eastAsia="宋体" w:cs="宋体"/>
          <w:color w:val="000"/>
          <w:sz w:val="28"/>
          <w:szCs w:val="28"/>
        </w:rPr>
        <w:t xml:space="preserve">五、“民企陇上行”专项行动工作</w:t>
      </w:r>
    </w:p>
    <w:p>
      <w:pPr>
        <w:ind w:left="0" w:right="0" w:firstLine="560"/>
        <w:spacing w:before="450" w:after="450" w:line="312" w:lineRule="auto"/>
      </w:pPr>
      <w:r>
        <w:rPr>
          <w:rFonts w:ascii="宋体" w:hAnsi="宋体" w:eastAsia="宋体" w:cs="宋体"/>
          <w:color w:val="000"/>
          <w:sz w:val="28"/>
          <w:szCs w:val="28"/>
        </w:rPr>
        <w:t xml:space="preserve">认真贯彻落实省、市“民企陇上行”专项行动工作会议精神，全面完成了全年“民企陇上行”专项行动领导小组办公室的各项工作:一是按照全省“以日保月、以月保季、以季保年”的时序要求，及时上报全区“民企陇上行”专项行动各阶段进展情况。上报信息26条，报表30多份，汇报材料及总结共计8份，创办民陇特刊3份。二是突出特色，做好项目的分类筛选及储备工作。三是组织协调重点项目企业</w:t>
      </w:r>
    </w:p>
    <w:p>
      <w:pPr>
        <w:ind w:left="0" w:right="0" w:firstLine="560"/>
        <w:spacing w:before="450" w:after="450" w:line="312" w:lineRule="auto"/>
      </w:pPr>
      <w:r>
        <w:rPr>
          <w:rFonts w:ascii="宋体" w:hAnsi="宋体" w:eastAsia="宋体" w:cs="宋体"/>
          <w:color w:val="000"/>
          <w:sz w:val="28"/>
          <w:szCs w:val="28"/>
        </w:rPr>
        <w:t xml:space="preserve">积极参加伏羲文化旅游节、兰洽会及兰洽会期间与全国民营企业家赴兰参会后的项目洽谈对接及省、市、区组织的各类对外招商引资活动。四是加强沟通衔接，及时与各单位、部门主要负责人沟通衔接，为提高招商引资实效和服务市场、服务企业创造了良好的环境。五是靠实责任，强化督查，进一步细化工作方案，落实各部门的目标责任书，建立了考核督查制度。截止目前，我区共有规划产业项目116个，总投资亿元，占市上下达规划产业项目资金160亿元的%，实际引进到位资金亿元，占引进资金80亿元的%。其中我联会员、会员企业、辖区内非公经济组织及人士共计投资项目20多项，总投资已超过亿元。</w:t>
      </w:r>
    </w:p>
    <w:p>
      <w:pPr>
        <w:ind w:left="0" w:right="0" w:firstLine="560"/>
        <w:spacing w:before="450" w:after="450" w:line="312" w:lineRule="auto"/>
      </w:pPr>
      <w:r>
        <w:rPr>
          <w:rFonts w:ascii="宋体" w:hAnsi="宋体" w:eastAsia="宋体" w:cs="宋体"/>
          <w:color w:val="000"/>
          <w:sz w:val="28"/>
          <w:szCs w:val="28"/>
        </w:rPr>
        <w:t xml:space="preserve">六、金融服务工作</w:t>
      </w:r>
    </w:p>
    <w:p>
      <w:pPr>
        <w:ind w:left="0" w:right="0" w:firstLine="560"/>
        <w:spacing w:before="450" w:after="450" w:line="312" w:lineRule="auto"/>
      </w:pPr>
      <w:r>
        <w:rPr>
          <w:rFonts w:ascii="宋体" w:hAnsi="宋体" w:eastAsia="宋体" w:cs="宋体"/>
          <w:color w:val="000"/>
          <w:sz w:val="28"/>
          <w:szCs w:val="28"/>
        </w:rPr>
        <w:t xml:space="preserve">今年以来，我联加强与相关金融部门的交流与沟通，立足缓解企业融资难问题。一是充分发挥组织优势，拓展中小微企业的融资渠道，组织会员、会员企业及辖区内非公经济人士全面了解、掌握、学通、用活国家扶持非公经济发展的政策系列文件，结合项目工作，争取中央、省、市配套政策及政策性配套资金支持。xx年，我联会员企业天水昌盛食品有限公司、天水天瑞焊接设备有限公司、天水现代人才培训基地等会员企业争取到政策性项目配套资金支持。二是建立政银企合作机制，搭建破解中小企业融资难的平台。</w:t>
      </w:r>
    </w:p>
    <w:p>
      <w:pPr>
        <w:ind w:left="0" w:right="0" w:firstLine="560"/>
        <w:spacing w:before="450" w:after="450" w:line="312" w:lineRule="auto"/>
      </w:pPr>
      <w:r>
        <w:rPr>
          <w:rFonts w:ascii="黑体" w:hAnsi="黑体" w:eastAsia="黑体" w:cs="黑体"/>
          <w:color w:val="000000"/>
          <w:sz w:val="34"/>
          <w:szCs w:val="34"/>
          <w:b w:val="1"/>
          <w:bCs w:val="1"/>
        </w:rPr>
        <w:t xml:space="preserve">个人工作亮点汇报二</w:t>
      </w:r>
    </w:p>
    <w:p>
      <w:pPr>
        <w:ind w:left="0" w:right="0" w:firstLine="560"/>
        <w:spacing w:before="450" w:after="450" w:line="312" w:lineRule="auto"/>
      </w:pPr>
      <w:r>
        <w:rPr>
          <w:rFonts w:ascii="宋体" w:hAnsi="宋体" w:eastAsia="宋体" w:cs="宋体"/>
          <w:color w:val="000"/>
          <w:sz w:val="28"/>
          <w:szCs w:val="28"/>
        </w:rPr>
        <w:t xml:space="preserve">xx年，我院在卫生局和党委政府的正确领导和关心支持下，坚持真抓实干，着力提高医疗服务水平，针对医院的实际情况，院领导班子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一、基础建设方面。</w:t>
      </w:r>
    </w:p>
    <w:p>
      <w:pPr>
        <w:ind w:left="0" w:right="0" w:firstLine="560"/>
        <w:spacing w:before="450" w:after="450" w:line="312" w:lineRule="auto"/>
      </w:pPr>
      <w:r>
        <w:rPr>
          <w:rFonts w:ascii="宋体" w:hAnsi="宋体" w:eastAsia="宋体" w:cs="宋体"/>
          <w:color w:val="000"/>
          <w:sz w:val="28"/>
          <w:szCs w:val="28"/>
        </w:rPr>
        <w:t xml:space="preserve">xx年我院在原徐州民政医院的基础上，通过租赁房屋对门诊楼的扩建等工作已按照卫生局等单位的要求装修完毕，并与xx年10月份投入使用。</w:t>
      </w:r>
    </w:p>
    <w:p>
      <w:pPr>
        <w:ind w:left="0" w:right="0" w:firstLine="560"/>
        <w:spacing w:before="450" w:after="450" w:line="312" w:lineRule="auto"/>
      </w:pPr>
      <w:r>
        <w:rPr>
          <w:rFonts w:ascii="宋体" w:hAnsi="宋体" w:eastAsia="宋体" w:cs="宋体"/>
          <w:color w:val="000"/>
          <w:sz w:val="28"/>
          <w:szCs w:val="28"/>
        </w:rPr>
        <w:t xml:space="preserve">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负责管理天桥社区公卫工作的预防保健科，已按照区卫生局、市疾控等单位信息平台建设的要求，数字化的信息平台已按照到位，并与xx年1月份投入使用。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在区卫生局及疾控中心的指导下，我院通过xx年的积极准备，与xx年12月30日己与新华医院圆满完成社区</w:t>
      </w:r>
    </w:p>
    <w:p>
      <w:pPr>
        <w:ind w:left="0" w:right="0" w:firstLine="560"/>
        <w:spacing w:before="450" w:after="450" w:line="312" w:lineRule="auto"/>
      </w:pPr>
      <w:r>
        <w:rPr>
          <w:rFonts w:ascii="宋体" w:hAnsi="宋体" w:eastAsia="宋体" w:cs="宋体"/>
          <w:color w:val="000"/>
          <w:sz w:val="28"/>
          <w:szCs w:val="28"/>
        </w:rPr>
        <w:t xml:space="preserve">公卫管理工作的对接工作。</w:t>
      </w:r>
    </w:p>
    <w:p>
      <w:pPr>
        <w:ind w:left="0" w:right="0" w:firstLine="560"/>
        <w:spacing w:before="450" w:after="450" w:line="312" w:lineRule="auto"/>
      </w:pPr>
      <w:r>
        <w:rPr>
          <w:rFonts w:ascii="宋体" w:hAnsi="宋体" w:eastAsia="宋体" w:cs="宋体"/>
          <w:color w:val="000"/>
          <w:sz w:val="28"/>
          <w:szCs w:val="28"/>
        </w:rPr>
        <w:t xml:space="preserve">xx年，我们将进一步夯实社区卫生服务工作基础，巩固和提高社区卫生服务能力和水平，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w:t>
      </w:r>
    </w:p>
    <w:p>
      <w:pPr>
        <w:ind w:left="0" w:right="0" w:firstLine="560"/>
        <w:spacing w:before="450" w:after="450" w:line="312" w:lineRule="auto"/>
      </w:pPr>
      <w:r>
        <w:rPr>
          <w:rFonts w:ascii="宋体" w:hAnsi="宋体" w:eastAsia="宋体" w:cs="宋体"/>
          <w:color w:val="000"/>
          <w:sz w:val="28"/>
          <w:szCs w:val="28"/>
        </w:rPr>
        <w:t xml:space="preserve">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卫生服务中心创建活动。在醒目位置增添20处中医宣传版面，营造古色古香的中医药文化氛围;以各种社区健康教育宣传活动为载体，大力传播中医药文化;在全院范围内普及针灸、刮痧等中医药适宣技术，开展中风后遗症、肢残等疾病的社区康复服务;把中医体质辨识纳入居民健康档案的必填项，建立中医药防控传染病的工作机制，使中医药在社区卫生服务工作中发挥不可替代的作用。</w:t>
      </w:r>
    </w:p>
    <w:p>
      <w:pPr>
        <w:ind w:left="0" w:right="0" w:firstLine="560"/>
        <w:spacing w:before="450" w:after="450" w:line="312" w:lineRule="auto"/>
      </w:pPr>
      <w:r>
        <w:rPr>
          <w:rFonts w:ascii="宋体" w:hAnsi="宋体" w:eastAsia="宋体" w:cs="宋体"/>
          <w:color w:val="000"/>
          <w:sz w:val="28"/>
          <w:szCs w:val="28"/>
        </w:rPr>
        <w:t xml:space="preserve">三月份通过街道办事处建立基本公共卫生项目部门协作机制，有效促进公共卫生项目的顺利实施。</w:t>
      </w:r>
    </w:p>
    <w:p>
      <w:pPr>
        <w:ind w:left="0" w:right="0" w:firstLine="560"/>
        <w:spacing w:before="450" w:after="450" w:line="312" w:lineRule="auto"/>
      </w:pPr>
      <w:r>
        <w:rPr>
          <w:rFonts w:ascii="宋体" w:hAnsi="宋体" w:eastAsia="宋体" w:cs="宋体"/>
          <w:color w:val="000"/>
          <w:sz w:val="28"/>
          <w:szCs w:val="28"/>
        </w:rPr>
        <w:t xml:space="preserve">积极与社区建立密切协作关系，实现信息资源共享，为健康教育和建档随访等工作顺利开展铺平道路;儿童到预防保健科一次享受到接种疫苗及免费查体两种公共卫生服务，可确保儿童健康管理率;预防保健科与街道计生服务站密切配合，由街道计生服务站向孕产妇发放免费体检卡，持卡到我院免费体检的同时开展随访工作，可确保孕产妇规范化管理能力和水平不断提高。</w:t>
      </w:r>
    </w:p>
    <w:p>
      <w:pPr>
        <w:ind w:left="0" w:right="0" w:firstLine="560"/>
        <w:spacing w:before="450" w:after="450" w:line="312" w:lineRule="auto"/>
      </w:pPr>
      <w:r>
        <w:rPr>
          <w:rFonts w:ascii="宋体" w:hAnsi="宋体" w:eastAsia="宋体" w:cs="宋体"/>
          <w:color w:val="000"/>
          <w:sz w:val="28"/>
          <w:szCs w:val="28"/>
        </w:rPr>
        <w:t xml:space="preserve">四月份优化就医环境，营造花园式医院。</w:t>
      </w:r>
    </w:p>
    <w:p>
      <w:pPr>
        <w:ind w:left="0" w:right="0" w:firstLine="560"/>
        <w:spacing w:before="450" w:after="450" w:line="312" w:lineRule="auto"/>
      </w:pPr>
      <w:r>
        <w:rPr>
          <w:rFonts w:ascii="宋体" w:hAnsi="宋体" w:eastAsia="宋体" w:cs="宋体"/>
          <w:color w:val="000"/>
          <w:sz w:val="28"/>
          <w:szCs w:val="28"/>
        </w:rPr>
        <w:t xml:space="preserve">召开各科室负责人会议，通过精心规划、舆论引导，形成了全院上下联动，共同参与医院室内外环境的整治工作，</w:t>
      </w:r>
    </w:p>
    <w:p>
      <w:pPr>
        <w:ind w:left="0" w:right="0" w:firstLine="560"/>
        <w:spacing w:before="450" w:after="450" w:line="312" w:lineRule="auto"/>
      </w:pPr>
      <w:r>
        <w:rPr>
          <w:rFonts w:ascii="宋体" w:hAnsi="宋体" w:eastAsia="宋体" w:cs="宋体"/>
          <w:color w:val="000"/>
          <w:sz w:val="28"/>
          <w:szCs w:val="28"/>
        </w:rPr>
        <w:t xml:space="preserve">完善院内及院外责任区的卫生基础设施，如重新装修病区、铺设地砖、地面硬化及绿化，在各办公区及大厅放置鲜花盆景等，从而改善医疗环境，缓解患者就医的紧张情绪，营造了舒适、整洁、优美、和谐的医疗环境。</w:t>
      </w:r>
    </w:p>
    <w:p>
      <w:pPr>
        <w:ind w:left="0" w:right="0" w:firstLine="560"/>
        <w:spacing w:before="450" w:after="450" w:line="312" w:lineRule="auto"/>
      </w:pPr>
      <w:r>
        <w:rPr>
          <w:rFonts w:ascii="宋体" w:hAnsi="宋体" w:eastAsia="宋体" w:cs="宋体"/>
          <w:color w:val="000"/>
          <w:sz w:val="28"/>
          <w:szCs w:val="28"/>
        </w:rPr>
        <w:t xml:space="preserve">五月份狠抓医疗质量，确保医疗安全。</w:t>
      </w:r>
    </w:p>
    <w:p>
      <w:pPr>
        <w:ind w:left="0" w:right="0" w:firstLine="560"/>
        <w:spacing w:before="450" w:after="450" w:line="312" w:lineRule="auto"/>
      </w:pPr>
      <w:r>
        <w:rPr>
          <w:rFonts w:ascii="宋体" w:hAnsi="宋体" w:eastAsia="宋体" w:cs="宋体"/>
          <w:color w:val="000"/>
          <w:sz w:val="28"/>
          <w:szCs w:val="28"/>
        </w:rPr>
        <w:t xml:space="preserve">提高认识，加强领导，完善制度，强化管理，工作中切实落实以“星级医院”创建、推进“平安医院”建设、开展“三好一满意”等活动为契机，加强医疗质量管理，坚持以病人为中心，持续改进质量，保障医疗安全，不断提升医疗服务水平。</w:t>
      </w:r>
    </w:p>
    <w:p>
      <w:pPr>
        <w:ind w:left="0" w:right="0" w:firstLine="560"/>
        <w:spacing w:before="450" w:after="450" w:line="312" w:lineRule="auto"/>
      </w:pPr>
      <w:r>
        <w:rPr>
          <w:rFonts w:ascii="宋体" w:hAnsi="宋体" w:eastAsia="宋体" w:cs="宋体"/>
          <w:color w:val="000"/>
          <w:sz w:val="28"/>
          <w:szCs w:val="28"/>
        </w:rPr>
        <w:t xml:space="preserve">六月份加大宣传力度，营造舆论氛围。</w:t>
      </w:r>
    </w:p>
    <w:p>
      <w:pPr>
        <w:ind w:left="0" w:right="0" w:firstLine="560"/>
        <w:spacing w:before="450" w:after="450" w:line="312" w:lineRule="auto"/>
      </w:pPr>
      <w:r>
        <w:rPr>
          <w:rFonts w:ascii="宋体" w:hAnsi="宋体" w:eastAsia="宋体" w:cs="宋体"/>
          <w:color w:val="000"/>
          <w:sz w:val="28"/>
          <w:szCs w:val="28"/>
        </w:rPr>
        <w:t xml:space="preserve">宣传我院的医保及低保救助政策、良好的医德医风、先进的诊疗设备，各科专家、学术带头人，将医院最新的医疗信息及时公布在我院网站及社区宣传栏上，宣传有医院最新动态、职工风采、疾病预防小常识，具有很强的可读性，可得到群众的好评，利于选择来我院就诊的患者越来越多。</w:t>
      </w:r>
    </w:p>
    <w:p>
      <w:pPr>
        <w:ind w:left="0" w:right="0" w:firstLine="560"/>
        <w:spacing w:before="450" w:after="450" w:line="312" w:lineRule="auto"/>
      </w:pPr>
      <w:r>
        <w:rPr>
          <w:rFonts w:ascii="黑体" w:hAnsi="黑体" w:eastAsia="黑体" w:cs="黑体"/>
          <w:color w:val="000000"/>
          <w:sz w:val="34"/>
          <w:szCs w:val="34"/>
          <w:b w:val="1"/>
          <w:bCs w:val="1"/>
        </w:rPr>
        <w:t xml:space="preserve">个人工作亮点汇报三</w:t>
      </w:r>
    </w:p>
    <w:p>
      <w:pPr>
        <w:ind w:left="0" w:right="0" w:firstLine="560"/>
        <w:spacing w:before="450" w:after="450" w:line="312" w:lineRule="auto"/>
      </w:pPr>
      <w:r>
        <w:rPr>
          <w:rFonts w:ascii="宋体" w:hAnsi="宋体" w:eastAsia="宋体" w:cs="宋体"/>
          <w:color w:val="000"/>
          <w:sz w:val="28"/>
          <w:szCs w:val="28"/>
        </w:rPr>
        <w:t xml:space="preserve">我是人事处副处长蔡......，xx年，在各级领导的悉心指导下，在同事们的热忱帮助下，勤奋敬业，务实进取，较好地完成了各项工作任务。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一、加强学习，不断提高自身综合素质。认真学习了党的十八大和十八届二中、三中全会精神，积极参加党的群众路线教育实践活动，较为系统地学习了党的创新理论成果。</w:t>
      </w:r>
    </w:p>
    <w:p>
      <w:pPr>
        <w:ind w:left="0" w:right="0" w:firstLine="560"/>
        <w:spacing w:before="450" w:after="450" w:line="312" w:lineRule="auto"/>
      </w:pPr>
      <w:r>
        <w:rPr>
          <w:rFonts w:ascii="宋体" w:hAnsi="宋体" w:eastAsia="宋体" w:cs="宋体"/>
          <w:color w:val="000"/>
          <w:sz w:val="28"/>
          <w:szCs w:val="28"/>
        </w:rPr>
        <w:t xml:space="preserve">二、勤奋工作，较好地完成人事工作任务。坚决贯彻省局党组的决策精神，服从大局，任劳任怨，以身作则，认真实干，经常加班加点工作，做到了吃苦不叫苦，有难不怕难，有累不喊累，在处里人员少、事情多、任务重的情况下，较好地完成了干部选拔、机构改革、人员招录等各项工作任务，还完成了负责牵头省局清理行政审批事项任务。</w:t>
      </w:r>
    </w:p>
    <w:p>
      <w:pPr>
        <w:ind w:left="0" w:right="0" w:firstLine="560"/>
        <w:spacing w:before="450" w:after="450" w:line="312" w:lineRule="auto"/>
      </w:pPr>
      <w:r>
        <w:rPr>
          <w:rFonts w:ascii="宋体" w:hAnsi="宋体" w:eastAsia="宋体" w:cs="宋体"/>
          <w:color w:val="000"/>
          <w:sz w:val="28"/>
          <w:szCs w:val="28"/>
        </w:rPr>
        <w:t xml:space="preserve">三、尽职尽责，较好地完成实践活动任务。担任省局群众路线教育实践活动领导小组综合组组长，较好地完成了省局党组分析检查报告等重要综合性材料起草，较好地完成了活动方案、总结、通知、报告等大量日常材料的撰写，组织筹备了省局党组民主生活会、工作动员会、推进会、总结会等各类活动。</w:t>
      </w:r>
    </w:p>
    <w:p>
      <w:pPr>
        <w:ind w:left="0" w:right="0" w:firstLine="560"/>
        <w:spacing w:before="450" w:after="450" w:line="312" w:lineRule="auto"/>
      </w:pPr>
      <w:r>
        <w:rPr>
          <w:rFonts w:ascii="宋体" w:hAnsi="宋体" w:eastAsia="宋体" w:cs="宋体"/>
          <w:color w:val="000"/>
          <w:sz w:val="28"/>
          <w:szCs w:val="28"/>
        </w:rPr>
        <w:t xml:space="preserve">四、改进作风，自觉做到廉洁自律。坚持公道正派，严格按权限、按职责、按程序、按时限完成工作任务;注重干净干事，严格执行中央的“八项规定”，努力改正“四风”，认真落实干部人事工作“十不准”等规定，保持健康的生活情趣和洁身自爱的好习惯，没有违反廉政规定情况。</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【2024党员干部个人工作亮点汇报范文精选3篇】相关推荐文章：</w:t>
      </w:r>
    </w:p>
    <w:p>
      <w:pPr>
        <w:ind w:left="0" w:right="0" w:firstLine="560"/>
        <w:spacing w:before="450" w:after="450" w:line="312" w:lineRule="auto"/>
      </w:pPr>
      <w:r>
        <w:rPr>
          <w:rFonts w:ascii="宋体" w:hAnsi="宋体" w:eastAsia="宋体" w:cs="宋体"/>
          <w:color w:val="000"/>
          <w:sz w:val="28"/>
          <w:szCs w:val="28"/>
        </w:rPr>
        <w:t xml:space="preserve">2024党员先锋模范作用存在的差距和不足范文精选3篇</w:t>
      </w:r>
    </w:p>
    <w:p>
      <w:pPr>
        <w:ind w:left="0" w:right="0" w:firstLine="560"/>
        <w:spacing w:before="450" w:after="450" w:line="312" w:lineRule="auto"/>
      </w:pPr>
      <w:r>
        <w:rPr>
          <w:rFonts w:ascii="宋体" w:hAnsi="宋体" w:eastAsia="宋体" w:cs="宋体"/>
          <w:color w:val="000"/>
          <w:sz w:val="28"/>
          <w:szCs w:val="28"/>
        </w:rPr>
        <w:t xml:space="preserve">党员个人盘点收获及检视剖析材料2024（精选3篇）</w:t>
      </w:r>
    </w:p>
    <w:p>
      <w:pPr>
        <w:ind w:left="0" w:right="0" w:firstLine="560"/>
        <w:spacing w:before="450" w:after="450" w:line="312" w:lineRule="auto"/>
      </w:pPr>
      <w:r>
        <w:rPr>
          <w:rFonts w:ascii="宋体" w:hAnsi="宋体" w:eastAsia="宋体" w:cs="宋体"/>
          <w:color w:val="000"/>
          <w:sz w:val="28"/>
          <w:szCs w:val="28"/>
        </w:rPr>
        <w:t xml:space="preserve">预备党员个人剖析材料2024学党史（精选3篇）</w:t>
      </w:r>
    </w:p>
    <w:p>
      <w:pPr>
        <w:ind w:left="0" w:right="0" w:firstLine="560"/>
        <w:spacing w:before="450" w:after="450" w:line="312" w:lineRule="auto"/>
      </w:pPr>
      <w:r>
        <w:rPr>
          <w:rFonts w:ascii="宋体" w:hAnsi="宋体" w:eastAsia="宋体" w:cs="宋体"/>
          <w:color w:val="000"/>
          <w:sz w:val="28"/>
          <w:szCs w:val="28"/>
        </w:rPr>
        <w:t xml:space="preserve">2024入党申请书精选范文精选3份</w:t>
      </w:r>
    </w:p>
    <w:p>
      <w:pPr>
        <w:ind w:left="0" w:right="0" w:firstLine="560"/>
        <w:spacing w:before="450" w:after="450" w:line="312" w:lineRule="auto"/>
      </w:pPr>
      <w:r>
        <w:rPr>
          <w:rFonts w:ascii="宋体" w:hAnsi="宋体" w:eastAsia="宋体" w:cs="宋体"/>
          <w:color w:val="000"/>
          <w:sz w:val="28"/>
          <w:szCs w:val="28"/>
        </w:rPr>
        <w:t xml:space="preserve">党史教育开展情况总结汇报范文精选2024最新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2024-10-06T06:36:47+08:00</dcterms:created>
  <dcterms:modified xsi:type="dcterms:W3CDTF">2024-10-06T06:36:47+08:00</dcterms:modified>
</cp:coreProperties>
</file>

<file path=docProps/custom.xml><?xml version="1.0" encoding="utf-8"?>
<Properties xmlns="http://schemas.openxmlformats.org/officeDocument/2006/custom-properties" xmlns:vt="http://schemas.openxmlformats.org/officeDocument/2006/docPropsVTypes"/>
</file>