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2024年水利工程师年终工作总结 水利工程年终个人总结(七篇)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水利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水利工程年终个人总结篇一</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水利工程年终个人总结篇二</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xx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2.扎扎实实地抓好20xx年的防汛工作，从工程上、料物上、人员上、督察上再进一步加强，对查出的问题及时汇报并处理。三夏过后要组织一次防汛实战演练，提高防汛抢险应急能力，确保全镇20xx年安全度汛。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水利工程年终个人总结篇三</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 ）</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水利工程年终个人总结篇四</w:t>
      </w:r>
    </w:p>
    <w:p>
      <w:pPr>
        <w:ind w:left="0" w:right="0" w:firstLine="560"/>
        <w:spacing w:before="450" w:after="450" w:line="312" w:lineRule="auto"/>
      </w:pPr>
      <w:r>
        <w:rPr>
          <w:rFonts w:ascii="宋体" w:hAnsi="宋体" w:eastAsia="宋体" w:cs="宋体"/>
          <w:color w:val="000"/>
          <w:sz w:val="28"/>
          <w:szCs w:val="28"/>
        </w:rPr>
        <w:t xml:space="preserve">在xx即将到来之际，本人衷心感谢水利局各位领导和水利系统的各位同志对本人的关心和支持，现将xx的工作情况向大家作一个简单的汇报。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20xx年x月，在河道管理办公室工作，在局领导和分管负责人的带领下，参与了县环境综合整治工作的\'督察考核，不辱使命，较好地完成了这项任务。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xx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本人能严格执行党政机关工作人员事业在编人员的八项禁令，时时刻刻保持清醒头脑，坚持原则，不越轨，不做有损水利人形象的事，不做违背良心的事，坚决做到让领导放心，群众满意的水利工作者。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xx年工作上取得了一些成绩，距离领导的要求还有一点差距，工作上没有能新的突破，缺少开拓创新精神，电脑知识掌握不够，不能及时了解市场行情。今后本人将努力学习，勤奋工作，把我们的水利站做大作强。</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水利工程年终个人总结篇五</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水利工程年终个人总结篇六</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xx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4"/>
          <w:szCs w:val="34"/>
          <w:b w:val="1"/>
          <w:bCs w:val="1"/>
        </w:rPr>
        <w:t xml:space="preserve">水利工程师年终工作总结 水利工程年终个人总结篇七</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2024-11-08T20:22:58+08:00</dcterms:created>
  <dcterms:modified xsi:type="dcterms:W3CDTF">2024-11-08T20:22:58+08:00</dcterms:modified>
</cp:coreProperties>
</file>

<file path=docProps/custom.xml><?xml version="1.0" encoding="utf-8"?>
<Properties xmlns="http://schemas.openxmlformats.org/officeDocument/2006/custom-properties" xmlns:vt="http://schemas.openxmlformats.org/officeDocument/2006/docPropsVTypes"/>
</file>