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2024年正规二手车买卖合同(6篇)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正规二手车买卖合同篇一乙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正规二手车买卖合同篇一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正规二手车买卖合同篇二</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3、车辆相关凭证：________________。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正规二手车买卖合同篇三</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正规二手车买卖合同篇四</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正规二手车买卖合同篇五</w:t>
      </w:r>
    </w:p>
    <w:p>
      <w:pPr>
        <w:ind w:left="0" w:right="0" w:firstLine="560"/>
        <w:spacing w:before="450" w:after="450" w:line="312" w:lineRule="auto"/>
      </w:pPr>
      <w:r>
        <w:rPr>
          <w:rFonts w:ascii="宋体" w:hAnsi="宋体" w:eastAsia="宋体" w:cs="宋体"/>
          <w:color w:val="000"/>
          <w:sz w:val="28"/>
          <w:szCs w:val="28"/>
        </w:rPr>
        <w:t xml:space="preserve">售车方(以下简称甲方)：_________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第一条购车标的。甲方现将_________小轿车一辆转让给乙方。发动机号为：_________，车架号为：_________，汽车排量：_________，自动手动档。该车初次入户时间为_____年____月____日。检验合格期至_____年____月。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第二条价格。甲方同意以人民币_________元转让给乙方。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第五条过户。车辆的转让必须以过户的.方式，一切费用均由_________方承担。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第六条付款方式及期限。乙方对该车辆验收合格后，先向甲方支付人民币_________元作为定金，待手续办理完毕后将余款( _________元)一次性付清给甲方。甲方收到定金后，务必在两日内办清手续。</w:t>
      </w:r>
    </w:p>
    <w:p>
      <w:pPr>
        <w:ind w:left="0" w:right="0" w:firstLine="560"/>
        <w:spacing w:before="450" w:after="450" w:line="312" w:lineRule="auto"/>
      </w:pPr>
      <w:r>
        <w:rPr>
          <w:rFonts w:ascii="宋体" w:hAnsi="宋体" w:eastAsia="宋体" w:cs="宋体"/>
          <w:color w:val="000"/>
          <w:sz w:val="28"/>
          <w:szCs w:val="28"/>
        </w:rPr>
        <w:t xml:space="preserve">第七条违约责任。在乙方付清定金后，如甲乙任何一方无法履行本合同的事宜，违约的一方须支付_________元违约金给对方。</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正规二手车买卖合同篇六</w:t>
      </w:r>
    </w:p>
    <w:p>
      <w:pPr>
        <w:ind w:left="0" w:right="0" w:firstLine="560"/>
        <w:spacing w:before="450" w:after="450" w:line="312" w:lineRule="auto"/>
      </w:pPr>
      <w:r>
        <w:rPr>
          <w:rFonts w:ascii="宋体" w:hAnsi="宋体" w:eastAsia="宋体" w:cs="宋体"/>
          <w:color w:val="000"/>
          <w:sz w:val="28"/>
          <w:szCs w:val="28"/>
        </w:rPr>
        <w:t xml:space="preserve">旧车转让协议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根据《____×旧机动车辆交易管理规定》及相关法规，甲乙双方就下列机动车辆的买卖交易达成如下协议：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车辆型号：捷达fv7160cix车</w:t>
      </w:r>
    </w:p>
    <w:p>
      <w:pPr>
        <w:ind w:left="0" w:right="0" w:firstLine="560"/>
        <w:spacing w:before="450" w:after="450" w:line="312" w:lineRule="auto"/>
      </w:pPr>
      <w:r>
        <w:rPr>
          <w:rFonts w:ascii="宋体" w:hAnsi="宋体" w:eastAsia="宋体" w:cs="宋体"/>
          <w:color w:val="000"/>
          <w:sz w:val="28"/>
          <w:szCs w:val="28"/>
        </w:rPr>
        <w:t xml:space="preserve">牌号码：</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初次登记日期：20__年1月驾驶位置：5座</w:t>
      </w:r>
    </w:p>
    <w:p>
      <w:pPr>
        <w:ind w:left="0" w:right="0" w:firstLine="560"/>
        <w:spacing w:before="450" w:after="450" w:line="312" w:lineRule="auto"/>
      </w:pPr>
      <w:r>
        <w:rPr>
          <w:rFonts w:ascii="宋体" w:hAnsi="宋体" w:eastAsia="宋体" w:cs="宋体"/>
          <w:color w:val="000"/>
          <w:sz w:val="28"/>
          <w:szCs w:val="28"/>
        </w:rPr>
        <w:t xml:space="preserve">车身颜色：白色使用燃料：汽油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a、行驶证：□正本□副本b、购置附加税：□收据□完税证明</w:t>
      </w:r>
    </w:p>
    <w:p>
      <w:pPr>
        <w:ind w:left="0" w:right="0" w:firstLine="560"/>
        <w:spacing w:before="450" w:after="450" w:line="312" w:lineRule="auto"/>
      </w:pPr>
      <w:r>
        <w:rPr>
          <w:rFonts w:ascii="宋体" w:hAnsi="宋体" w:eastAsia="宋体" w:cs="宋体"/>
          <w:color w:val="000"/>
          <w:sz w:val="28"/>
          <w:szCs w:val="28"/>
        </w:rPr>
        <w:t xml:space="preserve">b、原车发票：□有□无d、机动车登记证书：□有□无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e、养路费：有效期至年月日f、车船税：有效期至年月日</w:t>
      </w:r>
    </w:p>
    <w:p>
      <w:pPr>
        <w:ind w:left="0" w:right="0" w:firstLine="560"/>
        <w:spacing w:before="450" w:after="450" w:line="312" w:lineRule="auto"/>
      </w:pPr>
      <w:r>
        <w:rPr>
          <w:rFonts w:ascii="宋体" w:hAnsi="宋体" w:eastAsia="宋体" w:cs="宋体"/>
          <w:color w:val="000"/>
          <w:sz w:val="28"/>
          <w:szCs w:val="28"/>
        </w:rPr>
        <w:t xml:space="preserve">g、钥匙套h、备用工具：□备胎□千斤顶</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四、成交价：人民币(大写)陆万陆仟元整元(￥66000.00元)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2024-10-06T08:27:39+08:00</dcterms:created>
  <dcterms:modified xsi:type="dcterms:W3CDTF">2024-10-06T08:27:39+08:00</dcterms:modified>
</cp:coreProperties>
</file>

<file path=docProps/custom.xml><?xml version="1.0" encoding="utf-8"?>
<Properties xmlns="http://schemas.openxmlformats.org/officeDocument/2006/custom-properties" xmlns:vt="http://schemas.openxmlformats.org/officeDocument/2006/docPropsVTypes"/>
</file>