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工程造价毕业自我鉴定</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【精选】工程造价毕业自我鉴定三篇 自我鉴定是一个人对某一特定时间段内的学习和工作生活等表现的自我总结，自我鉴定可以使我们更加明确目标，因此十分有必须要写一份自我鉴定哦。那么你知道自我鉴定如何写吗？下面是小编帮大家整理的工程造价毕业自我鉴定3...</w:t>
      </w:r>
    </w:p>
    <w:p>
      <w:pPr>
        <w:ind w:left="0" w:right="0" w:firstLine="560"/>
        <w:spacing w:before="450" w:after="450" w:line="312" w:lineRule="auto"/>
      </w:pPr>
      <w:r>
        <w:rPr>
          <w:rFonts w:ascii="宋体" w:hAnsi="宋体" w:eastAsia="宋体" w:cs="宋体"/>
          <w:color w:val="000"/>
          <w:sz w:val="28"/>
          <w:szCs w:val="28"/>
        </w:rPr>
        <w:t xml:space="preserve">【精选】工程造价毕业自我鉴定三篇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使我们更加明确目标，因此十分有必须要写一份自我鉴定哦。那么你知道自我鉴定如何写吗？下面是小编帮大家整理的工程造价毕业自我鉴定3篇，仅供参考，欢迎大家阅读。</w:t>
      </w:r>
    </w:p>
    <w:p>
      <w:pPr>
        <w:ind w:left="0" w:right="0" w:firstLine="560"/>
        <w:spacing w:before="450" w:after="450" w:line="312" w:lineRule="auto"/>
      </w:pPr>
      <w:r>
        <w:rPr>
          <w:rFonts w:ascii="宋体" w:hAnsi="宋体" w:eastAsia="宋体" w:cs="宋体"/>
          <w:color w:val="000"/>
          <w:sz w:val="28"/>
          <w:szCs w:val="28"/>
        </w:rPr>
        <w:t xml:space="preserve">工程造价毕业自我鉴定 篇1</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xx年工程造价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工程造价毕业自我鉴定 篇2</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岁月流逝，转眼间我的\'大学生活就该画上圆满的句号了，回忆起大学时的美好时光，依然历历在目。大学生活真的是美好的，现在就要面临社会大学的考验。太多的言语归于个人鉴定如下。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宋体" w:hAnsi="宋体" w:eastAsia="宋体" w:cs="宋体"/>
          <w:color w:val="000"/>
          <w:sz w:val="28"/>
          <w:szCs w:val="28"/>
        </w:rPr>
        <w:t xml:space="preserve">工程造价毕业自我鉴定 篇3</w:t>
      </w:r>
    </w:p>
    <w:p>
      <w:pPr>
        <w:ind w:left="0" w:right="0" w:firstLine="560"/>
        <w:spacing w:before="450" w:after="450" w:line="312" w:lineRule="auto"/>
      </w:pPr>
      <w:r>
        <w:rPr>
          <w:rFonts w:ascii="宋体" w:hAnsi="宋体" w:eastAsia="宋体" w:cs="宋体"/>
          <w:color w:val="000"/>
          <w:sz w:val="28"/>
          <w:szCs w:val="28"/>
        </w:rPr>
        <w:t xml:space="preserve">在校两年的理论，让我学会坚强，对建筑工程造价专业有了更深的认识。体育委员和足球裁判的工作，让我学会了如何与他人交流，学会了工作的态度。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2024-09-20T20:59:58+08:00</dcterms:created>
  <dcterms:modified xsi:type="dcterms:W3CDTF">2024-09-20T20:59:58+08:00</dcterms:modified>
</cp:coreProperties>
</file>

<file path=docProps/custom.xml><?xml version="1.0" encoding="utf-8"?>
<Properties xmlns="http://schemas.openxmlformats.org/officeDocument/2006/custom-properties" xmlns:vt="http://schemas.openxmlformats.org/officeDocument/2006/docPropsVTypes"/>
</file>