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计算机系大学生自我鉴定</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生活即将结束，在毕业之际，对自已大学几年来的学习和生活做一个总结和鉴定。通过大学几年的校园生涯和社会实践，我不断的挑战自我、充实自己，为实现今后人生的价值时刻准备着。在校期间，在学校的指导、老师的教诲、同学的帮助下，通过不断地学习理...</w:t>
      </w:r>
    </w:p>
    <w:p>
      <w:pPr>
        <w:ind w:left="0" w:right="0" w:firstLine="560"/>
        <w:spacing w:before="450" w:after="450" w:line="312" w:lineRule="auto"/>
      </w:pPr>
      <w:r>
        <w:rPr>
          <w:rFonts w:ascii="宋体" w:hAnsi="宋体" w:eastAsia="宋体" w:cs="宋体"/>
          <w:color w:val="000"/>
          <w:sz w:val="28"/>
          <w:szCs w:val="28"/>
        </w:rPr>
        <w:t xml:space="preserve">　　大学生活即将结束，在毕业之际，对自已大学几年来的学习和生活做一个总结和鉴定。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学习方面，我认真端正学习目的、学习态度，系统全面地学习了嵌入式技术专业的理论基础知识，对汇编语言、c及c++掌握很好，能独立的编写小程序。对单片机及arm技术有一定的了解，嵌入式linux程序开发及嵌入式c及汇编混合编程较熟悉等。在硬件方面，熟悉电子电路及会protel软件及pcb板设计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　　二、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大一时我们班团支部获得“院优秀团支部”光荣称号。在系学生会里我担任的是外联部部长，在这期间，我积极的配合系领导工项学生工作，使学生会各部门更好的合作搞好学生工作，也能为系学生工作提供经济来源，即我系有活动时我带领外联部成员，外出拉来赞助等方式。在大二一年里，我拉过几家赞助商，也开展了几次讲座，如《3g网络技术及大学生职业规划》等，也得到系领导的肯定。在大学几年里，我年年都获得了“优秀学生干部”的荣誉称号。此外，我还注重自己能力的培养，积极参加学院组织的各项活动和社会实践，如“一二九合唱比赛”、“舞蹈大赛”及“篮球赛”等等。在参加活动的过程中使我增强了团队精神和集体荣誉感。在大学放暑假期间，参加社会实践活动，比如在大一暑假我去深圳一家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　　三、思想方面，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计应系分党校第7期的学习培训班的学习后，顺利通过党校考核，获得了党校结业证书，在思想上和行动上与党中央保持一致，积极主动地向党组织靠拢，并于2024年6月31日光荣地成为中共预备党员。但是，由于种种主客观条件的限制，我的思想理论学习和实践还有待提高，如何正确地运用马列主义的世界观和人生观去指导现实生活将是我将来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2024-09-19T10:00:13+08:00</dcterms:created>
  <dcterms:modified xsi:type="dcterms:W3CDTF">2024-09-19T10:00:13+08:00</dcterms:modified>
</cp:coreProperties>
</file>

<file path=docProps/custom.xml><?xml version="1.0" encoding="utf-8"?>
<Properties xmlns="http://schemas.openxmlformats.org/officeDocument/2006/custom-properties" xmlns:vt="http://schemas.openxmlformats.org/officeDocument/2006/docPropsVTypes"/>
</file>