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最新初中教师教学工作总结个人(4篇)</w:t>
      </w:r>
      <w:bookmarkEnd w:id="1"/>
    </w:p>
    <w:p>
      <w:pPr>
        <w:jc w:val="center"/>
        <w:spacing w:before="0" w:after="450"/>
      </w:pPr>
      <w:r>
        <w:rPr>
          <w:rFonts w:ascii="Arial" w:hAnsi="Arial" w:eastAsia="Arial" w:cs="Arial"/>
          <w:color w:val="999999"/>
          <w:sz w:val="20"/>
          <w:szCs w:val="20"/>
        </w:rPr>
        <w:t xml:space="preserve">来源：网络  作者：琴心剑胆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初中教师教学工作总结个人篇一</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七单元，重点是散文单元、小说单元、文言文单元教学，难点是议论文教学。教完还要教学下学期文言文单元，因此内容含量大，系统性强， 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紧抓后进生的学习督促跟踪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学习有关教育理论坚持听课、评课，注意学习组里骨干教师的好的教学经验，努力探索适合自己的教学模式。与组内老师积极讨论学习杜郎口中学课程改革好的经验，并试着拿一些适合学生教学方法来用。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初中教师年度工作总结 | 初中教师年终工作总结 | 初中教师个人工作总结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初中教师教学工作总结个人篇二</w:t>
      </w:r>
    </w:p>
    <w:p>
      <w:pPr>
        <w:ind w:left="0" w:right="0" w:firstLine="560"/>
        <w:spacing w:before="450" w:after="450" w:line="312" w:lineRule="auto"/>
      </w:pPr>
      <w:r>
        <w:rPr>
          <w:rFonts w:ascii="宋体" w:hAnsi="宋体" w:eastAsia="宋体" w:cs="宋体"/>
          <w:color w:val="000"/>
          <w:sz w:val="28"/>
          <w:szCs w:val="28"/>
        </w:rPr>
        <w:t xml:space="preserve">本学期我们坚持以教学工作为中心，认真学习贯彻党的xx大精神，落实市县教育局、学校教务处、教科处的工作部署，以重实际，抓实事，求实效为教学工作的基本原则，以培养学生创新精神和实践能力为重点，以新课程改革为契机，加强教学常规管理，深化教室教学改革，认真落实课程计划，落实教学常规，落实教学改革措施，抓好教学监控，强力促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1、我们紧紧围绕学习新课程，构建新课程，尝试新教法的目标，不断更新教学观念。注重把学习新课程标准与构件新理念有机的结合起来。通过学习新的《课程标准》，认识到新课程改革既是挑战，又是机遇。一学年来，有十四位老师在报刊杂志上发表教育教学论文或在校级以上教育主管部门组织的论文评比中获奖。</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任务在于更新教学观念的共识。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教室而不受教室局限，立足学科教材而又不受其限制，善于捕捉现代社会，现代科技及其它学科的知识信息和最新成果，丰富教学内容，开阔学生视野，使教学活动始终充满活力。同时在教学中结合教学内容开展研究性学习等综合实践活动，为学生营造了学习、体验的实际情境，创设了动手实践、创造的现实环境，将传统的教室教学拓展到教室外、校外，加强了学校教育与社会生活的密切联系。</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修反思的基础上，加强案例式分析，参与分享教学诊断，强调合作。到11月底先后调整了三位年青老师的课务，让他们停课进修教法，指定教学经验丰富的老师给他们指导，让他们随堂听课，写听课心得，让他们强行入轨。使教师在做中学，在实践中领悟，使教师走上了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1、不会学习的人将是21世纪的新文盲。我们在教学过程中关注学生学习过程和方法，凸现发现、探究、研究等认识活动，使学习过程更多地成为学生发现问题、提出问题、分析问题、解决问题、掌握方法的过程。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式提出了挑战。教师要走下高高在上的神坛，由居高临下的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1、教学中注意充分调动学生的主动性，活跃思维。在教室上，教师刻意创设问题的情景，主动引导学生对事物进行分析比较，培养概括、判断推理和综合的能力及运用知识的能力。教师以学生为主体，认真研究教法。根据英语学科的性质和教材的特点、学生的年龄及教室的实际情况，选择恰当的教学方式，培养学生的思维思维能力、语言表达能力，动手操作能力及自学能力。在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2、深入钻研教材。掌握教材体系、基本内容及其内在联系，抓住主线、明确重、难点，搞清疑点，把握关键。精心设计教案。每课教案做到五有：有明确的教学目的、有具体的教学内容、有连贯而清晰的教学步骤、有启发学生主动思维的教法、有合适精选的随堂练习。实行超周备课。</w:t>
      </w:r>
    </w:p>
    <w:p>
      <w:pPr>
        <w:ind w:left="0" w:right="0" w:firstLine="560"/>
        <w:spacing w:before="450" w:after="450" w:line="312" w:lineRule="auto"/>
      </w:pPr>
      <w:r>
        <w:rPr>
          <w:rFonts w:ascii="宋体" w:hAnsi="宋体" w:eastAsia="宋体" w:cs="宋体"/>
          <w:color w:val="000"/>
          <w:sz w:val="28"/>
          <w:szCs w:val="28"/>
        </w:rPr>
        <w:t xml:space="preserve">3、要求写教后记。授课后及时记载本课教学的成功和失误；以便不断总结经验，吸取教训，改进教法，不断提高。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重视集体备课。备课做到三定（定时间、定内容、定中心发言人）；四统一（统一教学进度、统一教学目的、统一重难点、统一作业内容、）。按学期初制定的教研活动计划正常开展教学研究活动。让教师.将备课的主要精力放在明确教学目标，理清教材思路，规划教学流程，创设问题情境，化解教学疑问，促进学生心智发展上。避免单纯依赖教参，备课缺少源头活水的现象出现。使备课多方扩充信息，强化二次备课，不断充实、完善备课资料，做到与时相和，与时俱进。</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总之，通过这个学期的共同努力，我们初中英语组较好地完成了学校布置的各项工作任务，取得了一定的成绩，在下学期工作中我们将扬长避短，为响中的教育教学作出新的贡献。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初中教师教学工作总结个人篇三</w:t>
      </w:r>
    </w:p>
    <w:p>
      <w:pPr>
        <w:ind w:left="0" w:right="0" w:firstLine="560"/>
        <w:spacing w:before="450" w:after="450" w:line="312" w:lineRule="auto"/>
      </w:pPr>
      <w:r>
        <w:rPr>
          <w:rFonts w:ascii="宋体" w:hAnsi="宋体" w:eastAsia="宋体" w:cs="宋体"/>
          <w:color w:val="000"/>
          <w:sz w:val="28"/>
          <w:szCs w:val="28"/>
        </w:rPr>
        <w:t xml:space="preserve">本学期，担任初一年级xx、xx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初中教师教学工作总结个人篇四</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2024-09-20T19:03:21+08:00</dcterms:created>
  <dcterms:modified xsi:type="dcterms:W3CDTF">2024-09-20T19:03:21+08:00</dcterms:modified>
</cp:coreProperties>
</file>

<file path=docProps/custom.xml><?xml version="1.0" encoding="utf-8"?>
<Properties xmlns="http://schemas.openxmlformats.org/officeDocument/2006/custom-properties" xmlns:vt="http://schemas.openxmlformats.org/officeDocument/2006/docPropsVTypes"/>
</file>