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个人的年终工作总结4篇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个人的年终工作总结4篇 总结在一个时期、一个年度、一个阶段对学习和工作生活等情况加以回顾和分析的一种书面材料，它能够给人努力工作的动力，不如静下心来好好写写总结吧。那么我们该怎么去写总结呢？下面是小编帮大家整理的个人的年终工作总结4篇，欢迎...</w:t>
      </w:r>
    </w:p>
    <w:p>
      <w:pPr>
        <w:ind w:left="0" w:right="0" w:firstLine="560"/>
        <w:spacing w:before="450" w:after="450" w:line="312" w:lineRule="auto"/>
      </w:pPr>
      <w:r>
        <w:rPr>
          <w:rFonts w:ascii="宋体" w:hAnsi="宋体" w:eastAsia="宋体" w:cs="宋体"/>
          <w:color w:val="000"/>
          <w:sz w:val="28"/>
          <w:szCs w:val="28"/>
        </w:rPr>
        <w:t xml:space="preserve">个人的年终工作总结4篇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不如静下心来好好写写总结吧。那么我们该怎么去写总结呢？下面是小编帮大家整理的个人的年终工作总结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个人的年终工作总结 篇1</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个人的年终工作总结 篇2</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w:t>
      </w:r>
    </w:p>
    <w:p>
      <w:pPr>
        <w:ind w:left="0" w:right="0" w:firstLine="560"/>
        <w:spacing w:before="450" w:after="450" w:line="312" w:lineRule="auto"/>
      </w:pPr>
      <w:r>
        <w:rPr>
          <w:rFonts w:ascii="宋体" w:hAnsi="宋体" w:eastAsia="宋体" w:cs="宋体"/>
          <w:color w:val="000"/>
          <w:sz w:val="28"/>
          <w:szCs w:val="28"/>
        </w:rPr>
        <w:t xml:space="preserve">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w:t>
      </w:r>
    </w:p>
    <w:p>
      <w:pPr>
        <w:ind w:left="0" w:right="0" w:firstLine="560"/>
        <w:spacing w:before="450" w:after="450" w:line="312" w:lineRule="auto"/>
      </w:pPr>
      <w:r>
        <w:rPr>
          <w:rFonts w:ascii="宋体" w:hAnsi="宋体" w:eastAsia="宋体" w:cs="宋体"/>
          <w:color w:val="000"/>
          <w:sz w:val="28"/>
          <w:szCs w:val="28"/>
        </w:rPr>
        <w:t xml:space="preserve">xx年撰写的《实践人本思想注重名师培养》在济南教育学院学报上发表;xx年撰写的《研究工作方法提高德育实效》在济南教育学院学报上发表，《以爱育人为师之本》在济南市教育局组织的德育论文评选中获二等奖;</w:t>
      </w:r>
    </w:p>
    <w:p>
      <w:pPr>
        <w:ind w:left="0" w:right="0" w:firstLine="560"/>
        <w:spacing w:before="450" w:after="450" w:line="312" w:lineRule="auto"/>
      </w:pPr>
      <w:r>
        <w:rPr>
          <w:rFonts w:ascii="宋体" w:hAnsi="宋体" w:eastAsia="宋体" w:cs="宋体"/>
          <w:color w:val="000"/>
          <w:sz w:val="28"/>
          <w:szCs w:val="28"/>
        </w:rPr>
        <w:t xml:space="preserve">xx年撰写的《运用电教手段促进教学创新创新》在济南市组织的信息技术与课程整合论文评选中获二等奖，《寻找生活中的美》在济南市中小学研究性学习教学方案设计评比中获二等奖;xx年撰写的《巧妙自然用投影轻松愉快学数学》在山东省现代教育技术应用与教育教学研究优秀论文评选中获二等奖;xx年撰写的《小学作文教学指导初探》在全国小学语文教师作文教学论文比赛中获一等奖;xx年撰写的《班主任要善养“三气”》在内蒙古教育上发表，本人承担的章丘市xx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w:t>
      </w:r>
    </w:p>
    <w:p>
      <w:pPr>
        <w:ind w:left="0" w:right="0" w:firstLine="560"/>
        <w:spacing w:before="450" w:after="450" w:line="312" w:lineRule="auto"/>
      </w:pPr>
      <w:r>
        <w:rPr>
          <w:rFonts w:ascii="宋体" w:hAnsi="宋体" w:eastAsia="宋体" w:cs="宋体"/>
          <w:color w:val="000"/>
          <w:sz w:val="28"/>
          <w:szCs w:val="28"/>
        </w:rPr>
        <w:t xml:space="preserve">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w:t>
      </w:r>
    </w:p>
    <w:p>
      <w:pPr>
        <w:ind w:left="0" w:right="0" w:firstLine="560"/>
        <w:spacing w:before="450" w:after="450" w:line="312" w:lineRule="auto"/>
      </w:pPr>
      <w:r>
        <w:rPr>
          <w:rFonts w:ascii="宋体" w:hAnsi="宋体" w:eastAsia="宋体" w:cs="宋体"/>
          <w:color w:val="000"/>
          <w:sz w:val="28"/>
          <w:szCs w:val="28"/>
        </w:rPr>
        <w:t xml:space="preserve">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个人的年终工作总结 篇3</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个人的年终工作总结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2024-09-20T21:42:34+08:00</dcterms:created>
  <dcterms:modified xsi:type="dcterms:W3CDTF">2024-09-20T21:42:34+08:00</dcterms:modified>
</cp:coreProperties>
</file>

<file path=docProps/custom.xml><?xml version="1.0" encoding="utf-8"?>
<Properties xmlns="http://schemas.openxmlformats.org/officeDocument/2006/custom-properties" xmlns:vt="http://schemas.openxmlformats.org/officeDocument/2006/docPropsVTypes"/>
</file>