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三八国际劳动妇女节暨巾帼标兵表彰大会上的讲话</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同志们：春和景明，万物复苏。在这生机盎然的季节里，我们迎来了第100个国际劳动妇女节。今天，我们在这里隆重集会，表彰XX县首届“十大杰出女教师”和XX县第三届“巾帼教育标兵”，共同庆祝 “三八” 国际劳动妇女节。这既是一个总结成绩、表彰先进...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春和景明，万物复苏。在这生机盎然的季节里，我们迎来了第100个国际劳动妇女节。今天，我们在这里隆重集会，表彰XX县首届“十大杰出女教师”和XX县第三届“巾帼教育标兵”，共同庆祝 “三八” 国际劳动妇女节。这既是一个总结成绩、表彰先进的大会，又是一个激励广大女职工全力投身教育事业，开创妇女工作新局面的动员会。借此机会，我代表县委、县政府向受表彰的先进个人表示衷心的祝贺！向在座的各位并通过你们向全县教育系统广大女职工致以节日的问候和最美好的祝福！刚才， 局长结合全县的教育工作对女工工作提出了新的要求，我完全同意，希望大家联系实际认真抓好落实。下面，我代表县委、县政府就做好全县女工工作讲三点意见。</w:t>
      </w:r>
    </w:p>
    <w:p>
      <w:pPr>
        <w:ind w:left="0" w:right="0" w:firstLine="560"/>
        <w:spacing w:before="450" w:after="450" w:line="312" w:lineRule="auto"/>
      </w:pPr>
      <w:r>
        <w:rPr>
          <w:rFonts w:ascii="宋体" w:hAnsi="宋体" w:eastAsia="宋体" w:cs="宋体"/>
          <w:color w:val="000"/>
          <w:sz w:val="28"/>
          <w:szCs w:val="28"/>
        </w:rPr>
        <w:t xml:space="preserve">一、站位全局，着眼长远，增强做好妇女工作的责任感和使命感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为争取和平、民主、妇女解放而斗争的节日。我们党历来高度重视妇女工作和妇女事业，在推动妇女解放、促进男女平等方面，谱写了辉煌的篇章。在改革开放的进程中，广大妇女同志始终以主人翁的姿态积极投身社会主义现代化建设，在政治、经济、文化、社会和家庭生活等各方面都发挥了“半边天”作用，创造了无愧于时代的光荣业绩，成为推动经济发展和社会进步的一支重要力量。近年来，在县委、县政府的正确领导下，全县各级各部门以邓小平理论和“三个代表”重要思想为指导，深入贯彻党的十七大精神，认真落实科学发展观，攻坚克难，开拓进取，招商引资，振兴经济，“拚上豁上谋发展，求真务实抓落实”，全县经济社会呈现出前所未有的发展态势，项目建设实现历史性突破，基层组织建设、新农村建设等一系列工作得到了上级党委政府的充分肯定，为推进“富民强县”奠定了坚实基础。应该说，成绩的取得，离不开全县广大妇女的无私奉献和辛勤劳动。全县广大妇女在各级妇联组织的带领下，立足本职，充分发挥聪明才智，为推动我县经济发展和社会进步作出了积极的努力。我们教育战线上的女职工表现的更突出，作用更明显，教书育人，巾帼不让须眉，以“为让XX的孩子接受更好的教育”为理念，扎实工作，奋发进取，表现了强烈的主人翁精神和勇于创新的工作热情，为全县教育事业的发展做出了应有的贡献。实践证明，广大妇女是推动经济发展、社会进步、建设三个文明不可替代的力量。今年是加快XX全面振兴的重要一年，实现县委、县政府提出的各项目标任务，离不开全县广大妇女的积极参与，作为知识女性，教育战线广大女职工更是一支生力军。在新的历史条件下，要强化大局意识和敬业精神，要把个人理想与事业发展相结合，把个人追求与社会需要相结合，把每一个岗位都当成追求成绩的舞台，把每一项本职工作都作为奉献的途径，勇于站在改革发展的时代前列，努力在平凡的岗位上作出不平凡的业绩。各级各部门都要充分认识妇女工作所面临的发展机遇和现实挑战，进一步提高促进发展的自觉性与紧迫感，把妇女工作主动融入经济社会发展大局之中，切实把广大妇女的积极性和创造性调动好、发挥好，组织和动员各阶层的妇女积极投身全县“三个文明”建设的主战场。</w:t>
      </w:r>
    </w:p>
    <w:p>
      <w:pPr>
        <w:ind w:left="0" w:right="0" w:firstLine="560"/>
        <w:spacing w:before="450" w:after="450" w:line="312" w:lineRule="auto"/>
      </w:pPr>
      <w:r>
        <w:rPr>
          <w:rFonts w:ascii="宋体" w:hAnsi="宋体" w:eastAsia="宋体" w:cs="宋体"/>
          <w:color w:val="000"/>
          <w:sz w:val="28"/>
          <w:szCs w:val="28"/>
        </w:rPr>
        <w:t xml:space="preserve">二、立足本职，服务大局，为振兴XX经济做出新贡献</w:t>
      </w:r>
    </w:p>
    <w:p>
      <w:pPr>
        <w:ind w:left="0" w:right="0" w:firstLine="560"/>
        <w:spacing w:before="450" w:after="450" w:line="312" w:lineRule="auto"/>
      </w:pPr>
      <w:r>
        <w:rPr>
          <w:rFonts w:ascii="宋体" w:hAnsi="宋体" w:eastAsia="宋体" w:cs="宋体"/>
          <w:color w:val="000"/>
          <w:sz w:val="28"/>
          <w:szCs w:val="28"/>
        </w:rPr>
        <w:t xml:space="preserve">据统计，我县教育系统共有女职工 人，约占教职工总数的 %；现实生活中女职工担当了多重角色，在家里是父母公婆孝顺善良的女儿媳妇，是丈夫温柔贤惠的妻子，是儿女贴心依恋的母亲。在学校是学生可亲可敬的老师，是同事眼中知情趣、懂生活的好姐妹，是学校发展不可缺少的骨干和脊梁。在社会是遵纪守法、乐于助人、无私奉献的好公民。教育事业乃至全县经济的发展，有你们的汗水和泪水，也有你们的辛劳和心血。今天受到表彰的“十大杰出女教师”、 “巾帼教育标兵”是全县教育战线上的佼佼者、先进模范，她们在各自的工作岗位上和平时生活中表现出了高尚的精神境界和超越自我的人生追求，集中体现了教育战线广大女职工爱岗敬业、甘于奉献的优秀品质。体现了自强不息的奋斗精神和勇于创新的时代风貌。希望你们再接再历，带领全县教育战线女职工立足本职，服务大局，为振兴XX经济做出新贡献。</w:t>
      </w:r>
    </w:p>
    <w:p>
      <w:pPr>
        <w:ind w:left="0" w:right="0" w:firstLine="560"/>
        <w:spacing w:before="450" w:after="450" w:line="312" w:lineRule="auto"/>
      </w:pPr>
      <w:r>
        <w:rPr>
          <w:rFonts w:ascii="宋体" w:hAnsi="宋体" w:eastAsia="宋体" w:cs="宋体"/>
          <w:color w:val="000"/>
          <w:sz w:val="28"/>
          <w:szCs w:val="28"/>
        </w:rPr>
        <w:t xml:space="preserve">一是要不断学习，提高素质，积极塑造人民满意的师表形象。要准确把握时代脉搏，以培养社会主义事业接班人和建设者为己任,全面提升自身素质,自觉学习、善于学习、勤奋学习，培养团队学习的习惯，不断拓宽知识领域，完善知识结构，把理论知识与工作实践结合起来，把提高业务技能与提升道德修养结合起来，在教育教学实践中增长才干，努力成为师德高尚、社会认可的人民教师。</w:t>
      </w:r>
    </w:p>
    <w:p>
      <w:pPr>
        <w:ind w:left="0" w:right="0" w:firstLine="560"/>
        <w:spacing w:before="450" w:after="450" w:line="312" w:lineRule="auto"/>
      </w:pPr>
      <w:r>
        <w:rPr>
          <w:rFonts w:ascii="宋体" w:hAnsi="宋体" w:eastAsia="宋体" w:cs="宋体"/>
          <w:color w:val="000"/>
          <w:sz w:val="28"/>
          <w:szCs w:val="28"/>
        </w:rPr>
        <w:t xml:space="preserve">二是要关爱家庭，奉献社会，发挥先进典型的示范引领作用。女性是生命的直接创造者和养育者，呵护孩子、热爱生活是女性的优良美德。对于广大女教师来说，不仅是工作上的“半边天”，更是家庭里的“主心骨”。在建立科学文明的生活方式，营造民主、和谐、温馨的社会人际关系，教育青少年健康成长，优化教育环境等方面发挥着不可替代的特殊作用。要以新时代知识女性的高品位严格要求自己，努力成为社会公德、职业道德、家庭美德的宣传者、实践者，更好地服务社会、奉献社会，为推进全县经济社会快速发展做出新的贡献。</w:t>
      </w:r>
    </w:p>
    <w:p>
      <w:pPr>
        <w:ind w:left="0" w:right="0" w:firstLine="560"/>
        <w:spacing w:before="450" w:after="450" w:line="312" w:lineRule="auto"/>
      </w:pPr>
      <w:r>
        <w:rPr>
          <w:rFonts w:ascii="宋体" w:hAnsi="宋体" w:eastAsia="宋体" w:cs="宋体"/>
          <w:color w:val="000"/>
          <w:sz w:val="28"/>
          <w:szCs w:val="28"/>
        </w:rPr>
        <w:t xml:space="preserve">三是要解放思想，创新工作，为推动全县教育发展再立新功。女教职工作为教育战线重要的人力资源，在推动教育各项事业的发展中，具有举足轻重的作用。要与时俱进,解放思想，敢为人先,创造性地开展工作，积极踊跃地投身到教育教学的各项工作中去，争做红旗手,争当巾帼标兵，争做名教师, 争当杰出教师,为我县的教育事业再立新功。</w:t>
      </w:r>
    </w:p>
    <w:p>
      <w:pPr>
        <w:ind w:left="0" w:right="0" w:firstLine="560"/>
        <w:spacing w:before="450" w:after="450" w:line="312" w:lineRule="auto"/>
      </w:pPr>
      <w:r>
        <w:rPr>
          <w:rFonts w:ascii="宋体" w:hAnsi="宋体" w:eastAsia="宋体" w:cs="宋体"/>
          <w:color w:val="000"/>
          <w:sz w:val="28"/>
          <w:szCs w:val="28"/>
        </w:rPr>
        <w:t xml:space="preserve">三、加强领导,转变作风，切实保障妇女工作的良好氛围</w:t>
      </w:r>
    </w:p>
    <w:p>
      <w:pPr>
        <w:ind w:left="0" w:right="0" w:firstLine="560"/>
        <w:spacing w:before="450" w:after="450" w:line="312" w:lineRule="auto"/>
      </w:pPr>
      <w:r>
        <w:rPr>
          <w:rFonts w:ascii="宋体" w:hAnsi="宋体" w:eastAsia="宋体" w:cs="宋体"/>
          <w:color w:val="000"/>
          <w:sz w:val="28"/>
          <w:szCs w:val="28"/>
        </w:rPr>
        <w:t xml:space="preserve">妇女工作一直是党的群众工作的重要组成部分。要站在不断增强党的阶级基础和扩大党的群众基础、提高党在全社会影响力和凝聚力的高度，充分认识做好新时期妇女工作的重要性，进一步加强和改进党对妇女工作的领导。要重视研究新的历史条件下妇女工作的规律和特点，根据新形势新任务的要求，积极支持女工委依照法律和章程独立自主、创造性地开展工作，帮助她们解决工作中的突出问题和实际困难。要采取多种形式在人力、物力、财力等方面为妇女事业的发展提供有效的帮助。要大力宣传妇女对社会进步所做出的积极贡献，宣传社会各界为妇女办实事、办好事的先进典型，在全社会努力营造关心支持妇女事业发展的良好氛围。要在全社会深入宣传马克思主义妇女观，继续推动男女平等基本国策的贯彻落实，形成尊重妇女、保护妇女的文明进步的社会风气。</w:t>
      </w:r>
    </w:p>
    <w:p>
      <w:pPr>
        <w:ind w:left="0" w:right="0" w:firstLine="560"/>
        <w:spacing w:before="450" w:after="450" w:line="312" w:lineRule="auto"/>
      </w:pPr>
      <w:r>
        <w:rPr>
          <w:rFonts w:ascii="宋体" w:hAnsi="宋体" w:eastAsia="宋体" w:cs="宋体"/>
          <w:color w:val="000"/>
          <w:sz w:val="28"/>
          <w:szCs w:val="28"/>
        </w:rPr>
        <w:t xml:space="preserve">各级各类学校要适应新形势,不断创新工作机制，增强女工工作针对性和时效性，不断增强女工组织的凝聚力和影响力。要切实提高基层女工待遇，让他们工作安心。充分发挥女工委的桥梁和纽带作用，积极维护女职工的合法权益，引导她们通过正常的渠道、合法的形式来表达利益诉求，解决实际问题。要从女职工最关注、最迫切的问题入手，增强服务能力，竭诚帮助她们解决实际困难。</w:t>
      </w:r>
    </w:p>
    <w:p>
      <w:pPr>
        <w:ind w:left="0" w:right="0" w:firstLine="560"/>
        <w:spacing w:before="450" w:after="450" w:line="312" w:lineRule="auto"/>
      </w:pPr>
      <w:r>
        <w:rPr>
          <w:rFonts w:ascii="宋体" w:hAnsi="宋体" w:eastAsia="宋体" w:cs="宋体"/>
          <w:color w:val="000"/>
          <w:sz w:val="28"/>
          <w:szCs w:val="28"/>
        </w:rPr>
        <w:t xml:space="preserve">同志们，县委、县府把今年确定为“ 资年”、“ 升年”,教育局把今年确定为“ 年”，目标明确，任务具体。希望全县教育战线广大女职工继续发挥“自尊、自信、自立、自强”精神，不断提高自身的综合素质，在各自的岗位上贡献聪明才智，勤奋扎实工作，充分展现当代女性的时代风采和昂扬向上的精神风貌，进一步推动全县教育事业更好更快的发展。</w:t>
      </w:r>
    </w:p>
    <w:p>
      <w:pPr>
        <w:ind w:left="0" w:right="0" w:firstLine="560"/>
        <w:spacing w:before="450" w:after="450" w:line="312" w:lineRule="auto"/>
      </w:pPr>
      <w:r>
        <w:rPr>
          <w:rFonts w:ascii="宋体" w:hAnsi="宋体" w:eastAsia="宋体" w:cs="宋体"/>
          <w:color w:val="000"/>
          <w:sz w:val="28"/>
          <w:szCs w:val="28"/>
        </w:rPr>
        <w:t xml:space="preserve">最后，祝同志们工作顺心，永葆青春，万事如意。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2024-09-20T23:44:48+08:00</dcterms:created>
  <dcterms:modified xsi:type="dcterms:W3CDTF">2024-09-20T23:44:48+08:00</dcterms:modified>
</cp:coreProperties>
</file>

<file path=docProps/custom.xml><?xml version="1.0" encoding="utf-8"?>
<Properties xmlns="http://schemas.openxmlformats.org/officeDocument/2006/custom-properties" xmlns:vt="http://schemas.openxmlformats.org/officeDocument/2006/docPropsVTypes"/>
</file>