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2024年村综合治理半年工作总结(6篇)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村综合治理半年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将城乡环境综合治理工作落到实处，我局成立了以局党组书记、局长李游为组长，副局长李焱、杨玉荣、朱堂伦，党组成员、纪委书记余怀文为副组长，各相关股室负责人为成员的城乡环境综合治理工作领导小组。领导小组下设办公室，由办公室负总责，抽调专人具体负责城乡环境综合治理工作。我局还制定了《峨眉山市经济和信息化局城乡环境综合治理工作方案》，形成了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二、强化宣传，积极营造良好的舆论氛围</w:t>
      </w:r>
    </w:p>
    <w:p>
      <w:pPr>
        <w:ind w:left="0" w:right="0" w:firstLine="560"/>
        <w:spacing w:before="450" w:after="450" w:line="312" w:lineRule="auto"/>
      </w:pPr>
      <w:r>
        <w:rPr>
          <w:rFonts w:ascii="宋体" w:hAnsi="宋体" w:eastAsia="宋体" w:cs="宋体"/>
          <w:color w:val="000"/>
          <w:sz w:val="28"/>
          <w:szCs w:val="28"/>
        </w:rPr>
        <w:t xml:space="preserve">为了使城乡环境综合治理工作迅速打开局面，我局采取多渠道、多形式、多层次的方式，利用会议、文件、简报、专栏等，开展形式多样的城乡环境综合治理宣传活动，利用春节民工回乡、节假日、法制宣传月等在我局所属责任片区开展专项宣传，并组织群众性的文明劝导活动，积极宣传城乡环境综合整治活动的重大意义，动员和引导广大人民群众进一步提高认识，自觉主动参与城乡环境整治工作，努力营造清洁、整齐、优美、规范的城乡环境。上半年，我局累计发放宣传资料五百余份，组织群众性宣传活动20余次，组织群众性文明劝导活动180人次。</w:t>
      </w:r>
    </w:p>
    <w:p>
      <w:pPr>
        <w:ind w:left="0" w:right="0" w:firstLine="560"/>
        <w:spacing w:before="450" w:after="450" w:line="312" w:lineRule="auto"/>
      </w:pPr>
      <w:r>
        <w:rPr>
          <w:rFonts w:ascii="宋体" w:hAnsi="宋体" w:eastAsia="宋体" w:cs="宋体"/>
          <w:color w:val="000"/>
          <w:sz w:val="28"/>
          <w:szCs w:val="28"/>
        </w:rPr>
        <w:t xml:space="preserve">三、采取有力措施，认真抓好环境综合治理工作</w:t>
      </w:r>
    </w:p>
    <w:p>
      <w:pPr>
        <w:ind w:left="0" w:right="0" w:firstLine="560"/>
        <w:spacing w:before="450" w:after="450" w:line="312" w:lineRule="auto"/>
      </w:pPr>
      <w:r>
        <w:rPr>
          <w:rFonts w:ascii="宋体" w:hAnsi="宋体" w:eastAsia="宋体" w:cs="宋体"/>
          <w:color w:val="000"/>
          <w:sz w:val="28"/>
          <w:szCs w:val="28"/>
        </w:rPr>
        <w:t xml:space="preserve">(一)认真搞好城乡环境综合治理责任片区的卫生。按照市城乡环境综合治理办公室的统一要求，我局安排机关干部职工每个月集中进行一次卫生清理，并建立卫生地段轮流值班制度，落实专人负责责任片区卫生，建立长效机制，使责任地段随时保持清洁。</w:t>
      </w:r>
    </w:p>
    <w:p>
      <w:pPr>
        <w:ind w:left="0" w:right="0" w:firstLine="560"/>
        <w:spacing w:before="450" w:after="450" w:line="312" w:lineRule="auto"/>
      </w:pPr>
      <w:r>
        <w:rPr>
          <w:rFonts w:ascii="宋体" w:hAnsi="宋体" w:eastAsia="宋体" w:cs="宋体"/>
          <w:color w:val="000"/>
          <w:sz w:val="28"/>
          <w:szCs w:val="28"/>
        </w:rPr>
        <w:t xml:space="preserve">(二)优化办公环境。投入经费200元，添置花草3盆，对办公区域进行进一步绿化，要求职工随时保持办公室整洁，保持单位形象。按照县爱卫办的统一部署，集中开展春季除四害活动，按规定投放和收回了鼠药，对办公区域进行了集中消毒。</w:t>
      </w:r>
    </w:p>
    <w:p>
      <w:pPr>
        <w:ind w:left="0" w:right="0" w:firstLine="560"/>
        <w:spacing w:before="450" w:after="450" w:line="312" w:lineRule="auto"/>
      </w:pPr>
      <w:r>
        <w:rPr>
          <w:rFonts w:ascii="宋体" w:hAnsi="宋体" w:eastAsia="宋体" w:cs="宋体"/>
          <w:color w:val="000"/>
          <w:sz w:val="28"/>
          <w:szCs w:val="28"/>
        </w:rPr>
        <w:t xml:space="preserve">(三)对相关企业提出了开展城乡环境综合治理的具体工作要求，与重点企业签订《峨眉山市经济和信息化局城乡环境综合整治目标责任书》。</w:t>
      </w:r>
    </w:p>
    <w:p>
      <w:pPr>
        <w:ind w:left="0" w:right="0" w:firstLine="560"/>
        <w:spacing w:before="450" w:after="450" w:line="312" w:lineRule="auto"/>
      </w:pPr>
      <w:r>
        <w:rPr>
          <w:rFonts w:ascii="宋体" w:hAnsi="宋体" w:eastAsia="宋体" w:cs="宋体"/>
          <w:color w:val="000"/>
          <w:sz w:val="28"/>
          <w:szCs w:val="28"/>
        </w:rPr>
        <w:t xml:space="preserve">我局城乡环境综合整治工作虽然取得了一定成绩，但对照上级要求，仍有不小差距。今后,我们将按照市委、市府的统一部署，继续深入开展环境综合整治，不断提高自身的管理水平，努力把我市建设成为经济繁荣、环境优美、文明开放的现代化城市。</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村综合治理半年工作总结篇二</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w:t>
      </w:r>
    </w:p>
    <w:p>
      <w:pPr>
        <w:ind w:left="0" w:right="0" w:firstLine="560"/>
        <w:spacing w:before="450" w:after="450" w:line="312" w:lineRule="auto"/>
      </w:pPr>
      <w:r>
        <w:rPr>
          <w:rFonts w:ascii="宋体" w:hAnsi="宋体" w:eastAsia="宋体" w:cs="宋体"/>
          <w:color w:val="000"/>
          <w:sz w:val="28"/>
          <w:szCs w:val="28"/>
        </w:rPr>
        <w:t xml:space="preserve">在县普法办的指导下认真开展“四五”普法工作，加大普法宣传教育工作力度，在法律、法规和规章的学习和应用上下功夫。半年来，我局按照×依办[215]1号文件制定的普法依法治理工作要点，切实加强干部职工的法律知识学习教育，尤其是加强领导干部的学法用法自觉性，提高依法办事水平，严格依法行政。组织全体干部职工认真学习《中华人民共和国行政许可法》、《公务员依法行政读本》、《干部法律知识读本》、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积极利用“三下乡”、“保护知识产权宣传周”、“五月科技活动周”等宣传活动。广泛开展法制宣传教育。半年来，共组织开展三次宣传活动，发放了《科普法》、《科技成果转化法》、《专利法》、《云南省技术市场管理条例》、《云南省科学技术进步条例》、《云南省民办科技企业条例》等宣传资料11多份，宣传面达2万余人次，教育广大群众相信科学，消灭愚昧落后和封建迷信思想。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建立健全单位行政执法制度，严把行政执法人员进口关，对在岗的行政执法人员严肃纪律、严格管理、强化监督、从严治政。结合警示教育活动，把学法用法与依法行政、廉政勤政有机结合，深化法制宣传教育，推进依法行政工作。</w:t>
      </w:r>
    </w:p>
    <w:p>
      <w:pPr>
        <w:ind w:left="0" w:right="0" w:firstLine="560"/>
        <w:spacing w:before="450" w:after="450" w:line="312" w:lineRule="auto"/>
      </w:pPr>
      <w:r>
        <w:rPr>
          <w:rFonts w:ascii="宋体" w:hAnsi="宋体" w:eastAsia="宋体" w:cs="宋体"/>
          <w:color w:val="000"/>
          <w:sz w:val="28"/>
          <w:szCs w:val="28"/>
        </w:rPr>
        <w:t xml:space="preserve">以市场经济法律法规。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日由省人民政府颁布，自20xx年7月1日起施行。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抓好县政府关于禁止燃放烟花爆竹规定的宣传，特别是在节假日期间加大宣传力度，通过宣传教育，单位内和职工家庭成员中没有出现违反规定的现象。</w:t>
      </w:r>
    </w:p>
    <w:p>
      <w:pPr>
        <w:ind w:left="0" w:right="0" w:firstLine="560"/>
        <w:spacing w:before="450" w:after="450" w:line="312" w:lineRule="auto"/>
      </w:pPr>
      <w:r>
        <w:rPr>
          <w:rFonts w:ascii="宋体" w:hAnsi="宋体" w:eastAsia="宋体" w:cs="宋体"/>
          <w:color w:val="000"/>
          <w:sz w:val="28"/>
          <w:szCs w:val="28"/>
        </w:rPr>
        <w:t xml:space="preserve">组织干部职工认真学习有关法律、法规和宣传材料，提高职工的安全防范意识。以“6・26”禁毒日为契机和依托，组织干部职工加强对禁毒法律、法规的学习，加强对毒品预防的宣传教育，要求全局干部职工通过宣传教育活动，积极向家庭成员、向广大群众宣传贯彻国家有关禁毒的方针、政策，使大家认识到毒品的严重危害性，认识到解决毒品问题的紧迫性、艰巨性和长期性，使毒品预防宣传教育深入人心，提高干部职工拒绝毒品诱惑的技巧和能力，增强毒品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w:t>
      </w:r>
    </w:p>
    <w:p>
      <w:pPr>
        <w:ind w:left="0" w:right="0" w:firstLine="560"/>
        <w:spacing w:before="450" w:after="450" w:line="312" w:lineRule="auto"/>
      </w:pPr>
      <w:r>
        <w:rPr>
          <w:rFonts w:ascii="宋体" w:hAnsi="宋体" w:eastAsia="宋体" w:cs="宋体"/>
          <w:color w:val="000"/>
          <w:sz w:val="28"/>
          <w:szCs w:val="28"/>
        </w:rPr>
        <w:t xml:space="preserve">在组织干部职工开展创建“安全文明户”、“无毒家庭”、“五好文明家庭”等各种创建活动的基础上，根据县委关于开展平安创建工作的总体安排部署和县委办[215]21号文件《关于创建“平安”的实施办法》，结合本部门的实际情况，从落实各项综合治理措施入手，我局把创建“平安单位”活动作为维护单位安全稳定的重要内容来抓，年初，制定了《××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村综合治理半年工作总结篇三</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校园”为主题的活动，切实贯彻落实教育局、中心校“综治”工作的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村综合治理半年工作总结篇四</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建立了委综合治理和平安建设活动领导小组和办公室,组长由黄舸主任作为第一责任人担任,副组长由王辉副主任作为直接责任人担任,各委属单位和处室负责人为成员,办公室主任由黄泽春担任,联络员为范喜敏。实行综合治理和平安建设活动“一把手”负总责、亲自抓的领导机制,健全了综治工作组织网络,及时制订了本年度具体实施计划;根据计划安排进行督促检查,发现问题及时解决;将综治平安工作纳入委工作目标考核。实现了综治、平安工作与其他各项工作同时部署,同时检查,同时考核。按照上级的工作要求,及时制订和完善了公共设施管理、财务安全管理、消防、治安等各项管理制度,建立台帐、专人管理。进一步提升了平安质态,建立健全国家安全组织机制和工作机制,确保不发生严重危害国家安全的重大案件或事件。</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精神、“三个代表”重要思想和科学发展观教育、反腐倡廉教育,法制教育和内部规章制度教育,不断提高大家的为人民服务意识、依法行政意识和廉洁从政意识。充分利用宣传栏向干部职工宣传“平安”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对于综治工作,我委相当重视,**年安排320万用于市社会服务管理综合信息平台(二期)项目建设,主要内容有治安管理、综合考评评估、群众安全感调查、综治培训、社会风险评估、日常办公、天网巡防、民情互动、数字网络、移动办公、服务网站、数据信息功能提示等13大模块。</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今年上半年,全委干部职工,遵纪守法,无不安定因素,无群体性集访事件,单位内部无火灾事故,无重大伤亡事故。为建设“平安”做出了贡献。</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村综合治理半年工作总结篇五</w:t>
      </w:r>
    </w:p>
    <w:p>
      <w:pPr>
        <w:ind w:left="0" w:right="0" w:firstLine="560"/>
        <w:spacing w:before="450" w:after="450" w:line="312" w:lineRule="auto"/>
      </w:pPr>
      <w:r>
        <w:rPr>
          <w:rFonts w:ascii="宋体" w:hAnsi="宋体" w:eastAsia="宋体" w:cs="宋体"/>
          <w:color w:val="000"/>
          <w:sz w:val="28"/>
          <w:szCs w:val="28"/>
        </w:rPr>
        <w:t xml:space="preserve">一、加强领导，健全机构，确保综治维稳工作扎实有效推进</w:t>
      </w:r>
    </w:p>
    <w:p>
      <w:pPr>
        <w:ind w:left="0" w:right="0" w:firstLine="560"/>
        <w:spacing w:before="450" w:after="450" w:line="312" w:lineRule="auto"/>
      </w:pPr>
      <w:r>
        <w:rPr>
          <w:rFonts w:ascii="宋体" w:hAnsi="宋体" w:eastAsia="宋体" w:cs="宋体"/>
          <w:color w:val="000"/>
          <w:sz w:val="28"/>
          <w:szCs w:val="28"/>
        </w:rPr>
        <w:t xml:space="preserve">1.加强对综治工作的领导。一直以来，我局党组高度重视综治维稳工作，定期召开会议进行研究，并从人员、经费上给予保障。我局社会治安综合治理工作领导小组坚持由党组书记、局长任组长，领导班子其他成员任副组长，各股(室)、分局、工商所负责人为成员。领导小组办公室设在县局办公室，并指定专人负责社会治安综合治理日常工作。通过健全工作机构，形成了领导重视、责任明确、工作落实的综治维稳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县政治委和市工商局的要求，领导小组研究制定了我局20xx年社会治安综合治理和创建平安市场、平安单位工作方案，县局与各分局、工商所和机关各股室签订了社会治安综合治理责任书，明确了今年社会治安综合治理和平安市场创建工作的目标、任务和措施，切实做到年初有计划，日常有督查，半年有小结，年终有考核。</w:t>
      </w:r>
    </w:p>
    <w:p>
      <w:pPr>
        <w:ind w:left="0" w:right="0" w:firstLine="560"/>
        <w:spacing w:before="450" w:after="450" w:line="312" w:lineRule="auto"/>
      </w:pPr>
      <w:r>
        <w:rPr>
          <w:rFonts w:ascii="宋体" w:hAnsi="宋体" w:eastAsia="宋体" w:cs="宋体"/>
          <w:color w:val="000"/>
          <w:sz w:val="28"/>
          <w:szCs w:val="28"/>
        </w:rPr>
        <w:t xml:space="preserve">二、加强教育，强化管理，维护安定团结的内部工作环境</w:t>
      </w:r>
    </w:p>
    <w:p>
      <w:pPr>
        <w:ind w:left="0" w:right="0" w:firstLine="560"/>
        <w:spacing w:before="450" w:after="450" w:line="312" w:lineRule="auto"/>
      </w:pPr>
      <w:r>
        <w:rPr>
          <w:rFonts w:ascii="宋体" w:hAnsi="宋体" w:eastAsia="宋体" w:cs="宋体"/>
          <w:color w:val="000"/>
          <w:sz w:val="28"/>
          <w:szCs w:val="28"/>
        </w:rPr>
        <w:t xml:space="preserve">加大制度执行和督查力度。在综合治理工作方面，我局有一套完善的规章制度，包括车辆管理制度、值班制度等等。机关、职工宿舍均配备门卫，县局机关和各分局、工商所实行24小时值班和领导带班。车辆管理实行定人定责，每一部公车都有具体的责任人。搞好流动人员登记管理，以及单位出租房和临时工的管理，健全了临时工台帐，按照《劳动合同法》的规定，规范了用工行为，为临时工办理了养老保险。进一步健全了突发事件应急机制，年内新制定了《县工商局应对缅甸边境动乱市场监管应急预案》。</w:t>
      </w:r>
    </w:p>
    <w:p>
      <w:pPr>
        <w:ind w:left="0" w:right="0" w:firstLine="560"/>
        <w:spacing w:before="450" w:after="450" w:line="312" w:lineRule="auto"/>
      </w:pPr>
      <w:r>
        <w:rPr>
          <w:rFonts w:ascii="宋体" w:hAnsi="宋体" w:eastAsia="宋体" w:cs="宋体"/>
          <w:color w:val="000"/>
          <w:sz w:val="28"/>
          <w:szCs w:val="28"/>
        </w:rPr>
        <w:t xml:space="preserve">进一步加强了督查工作，全面实行每周工作汇报制和工作效能督查制，确保上级和本局的各项工作落到实处。结合季度和年终考核，检查基层综治维稳工作落实情况，今年来共开展综治维稳工作考核2次、工作督查1次。同时，进一步加强了社会主义精神文明建设，积极开展“文明单位”和“青年文明号”创建活动，组织开展了2个省级文明单位、8个市级文明单位、5个青年文明号的复查工作和来凤分局“青少年维权岗”的申报工作。在第十二批省级文明单位的申报中，县局和滇滩工商所顺利通过了考评。在履行好工作职责的基础上，我局积极组织开展各类健康向上的文体娱乐活动和争先创优活动。</w:t>
      </w:r>
    </w:p>
    <w:p>
      <w:pPr>
        <w:ind w:left="0" w:right="0" w:firstLine="560"/>
        <w:spacing w:before="450" w:after="450" w:line="312" w:lineRule="auto"/>
      </w:pPr>
      <w:r>
        <w:rPr>
          <w:rFonts w:ascii="宋体" w:hAnsi="宋体" w:eastAsia="宋体" w:cs="宋体"/>
          <w:color w:val="000"/>
          <w:sz w:val="28"/>
          <w:szCs w:val="28"/>
        </w:rPr>
        <w:t xml:space="preserve">此外，我局坚持把职工与家属、办公场所与职工宿舍及广大管理服务对象的经营场所等结合起来一起纳入管理范畴。通过教育，不仅提高了干部职工的综治自觉性，而且职工家属子女也有了明显的综治维稳意识，为推动全县综治维稳工作营造了良好的舆论氛围。</w:t>
      </w:r>
    </w:p>
    <w:p>
      <w:pPr>
        <w:ind w:left="0" w:right="0" w:firstLine="560"/>
        <w:spacing w:before="450" w:after="450" w:line="312" w:lineRule="auto"/>
      </w:pPr>
      <w:r>
        <w:rPr>
          <w:rFonts w:ascii="宋体" w:hAnsi="宋体" w:eastAsia="宋体" w:cs="宋体"/>
          <w:color w:val="000"/>
          <w:sz w:val="28"/>
          <w:szCs w:val="28"/>
        </w:rPr>
        <w:t xml:space="preserve">4.巩固“平安单位”创建成果。我局20xx年经县委审批为全县第一批“平安单位”之一。此后，我局严格按照“平安单位”的标准和要求，认真落实人防、物防、技防的各项安全措施，切实加强“防火、防盗、防毒、防邪教活动、防交通事故”的“五防”工作，机关财务室、档案室实施技术防范，计算机信息系统实行内、外网物理隔断，管理档案的微机禁止上网，机关及各分局、工商所均配备消防器材，设置兼职消防人员。5.今年来，我局实行风险点管理，对全局104个岗位存在的风险点进行梳理，加强对特殊岗位和特殊工作任务的监督管理，最大限度地降低和杜绝各种工作风险的发生。通过这些措施，巩固了“平安单位”创建成果。</w:t>
      </w:r>
    </w:p>
    <w:p>
      <w:pPr>
        <w:ind w:left="0" w:right="0" w:firstLine="560"/>
        <w:spacing w:before="450" w:after="450" w:line="312" w:lineRule="auto"/>
      </w:pPr>
      <w:r>
        <w:rPr>
          <w:rFonts w:ascii="宋体" w:hAnsi="宋体" w:eastAsia="宋体" w:cs="宋体"/>
          <w:color w:val="000"/>
          <w:sz w:val="28"/>
          <w:szCs w:val="28"/>
        </w:rPr>
        <w:t xml:space="preserve">6.积极开展综治维稳共建活动。为促进全局综治维稳和创建平安工作，我局自20xx年以来，积极开展与基层工商所(分局)共建平安单位、平安市场活动。今年确定共建对象为来凤分局。我局综治维稳工作领导小组成员先后三次到来凤分局开展共建活动，共同研究创建平安工作方案，对分局的干部教育、内务管理等工作做了进一步规范，并联合对分局辖区进行食品安全、农资市场、无照经营等检查，督促食品经营户、农资经营户建立健全进销货台帐和“四索”制度。通过开展共建活动，县局和基层单位的综治维稳工作都得到了不同程度的加强。</w:t>
      </w:r>
    </w:p>
    <w:p>
      <w:pPr>
        <w:ind w:left="0" w:right="0" w:firstLine="560"/>
        <w:spacing w:before="450" w:after="450" w:line="312" w:lineRule="auto"/>
      </w:pPr>
      <w:r>
        <w:rPr>
          <w:rFonts w:ascii="宋体" w:hAnsi="宋体" w:eastAsia="宋体" w:cs="宋体"/>
          <w:color w:val="000"/>
          <w:sz w:val="28"/>
          <w:szCs w:val="28"/>
        </w:rPr>
        <w:t xml:space="preserve">一年来，全局上下未发生任何违反综治维稳、禁毒及防范和处理邪教问题规定的行为，实现了零事故、零上访的工作目标。</w:t>
      </w:r>
    </w:p>
    <w:p>
      <w:pPr>
        <w:ind w:left="0" w:right="0" w:firstLine="560"/>
        <w:spacing w:before="450" w:after="450" w:line="312" w:lineRule="auto"/>
      </w:pPr>
      <w:r>
        <w:rPr>
          <w:rFonts w:ascii="宋体" w:hAnsi="宋体" w:eastAsia="宋体" w:cs="宋体"/>
          <w:color w:val="000"/>
          <w:sz w:val="28"/>
          <w:szCs w:val="28"/>
        </w:rPr>
        <w:t xml:space="preserve">三、切实履职，强化监管，促进经济平稳较快发展和社会和谐稳定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在日常工作中，我局切实发挥综合治理成员单位的作用，认真履行部门职责，并与相关部门密切配合，共同推进社会治安综合治理。</w:t>
      </w:r>
    </w:p>
    <w:p>
      <w:pPr>
        <w:ind w:left="0" w:right="0" w:firstLine="560"/>
        <w:spacing w:before="450" w:after="450" w:line="312" w:lineRule="auto"/>
      </w:pPr>
      <w:r>
        <w:rPr>
          <w:rFonts w:ascii="宋体" w:hAnsi="宋体" w:eastAsia="宋体" w:cs="宋体"/>
          <w:color w:val="000"/>
          <w:sz w:val="28"/>
          <w:szCs w:val="28"/>
        </w:rPr>
        <w:t xml:space="preserve">2.认真抓好防治艾兹病工作。今年来，我局按照县防治艾滋病工作要求，进一步加强了对全县星级以下的宾馆、旅店的监督管理，督促做好安全套的摆放工作，在企业年检、个体工商户验照，以及日常市场巡查中，强化对以上服务行业的监督管理和帮助教育，增强其从业人员的防艾意识和自觉性。利用注册登记窗口，对前来办理工商注册登记的从业人员发放艾滋病防治知识宣传资料，共发放宣传资料2500份。充分发挥个体私营经济协会的作用，对会员进行面对面宣传，并在市场上张贴宣传画，今年共由个私协发放防艾宣传手册360份、宣传贴150份、宣传画60份。</w:t>
      </w:r>
    </w:p>
    <w:p>
      <w:pPr>
        <w:ind w:left="0" w:right="0" w:firstLine="560"/>
        <w:spacing w:before="450" w:after="450" w:line="312" w:lineRule="auto"/>
      </w:pPr>
      <w:r>
        <w:rPr>
          <w:rFonts w:ascii="宋体" w:hAnsi="宋体" w:eastAsia="宋体" w:cs="宋体"/>
          <w:color w:val="000"/>
          <w:sz w:val="28"/>
          <w:szCs w:val="28"/>
        </w:rPr>
        <w:t xml:space="preserve">3.加强消防安全和道路交通安全工作。在日常工作中，我局按照消防安全责任书的要求，认真履行职责，切实发挥工商行政管理在消防安全工作中的职能作用。一是加强对能容纳50人以上的宾馆、餐馆和商店、超市、市场的监管，与经营者签订《消防安全责任书》。二是在企业年检和个体工商户验照，以及日常登记管理工作中，严格执行审批制度，对涉及消防安全的各类企业和个体工商户，严格把关，凡不符合消防安全规定的，一律不予年检换照和注册登记，把好了市场入门关，加强了消防安全工作。三是认真履行部门职责，加强对营运市场的监管，按照政府的统一安排，由局领导带头，对挂钩的北海车队30辆载客机动车实行一对一联系，与驾驶员签订交通安全责任书，加强道路交通安全宣传教育。</w:t>
      </w:r>
    </w:p>
    <w:p>
      <w:pPr>
        <w:ind w:left="0" w:right="0" w:firstLine="560"/>
        <w:spacing w:before="450" w:after="450" w:line="312" w:lineRule="auto"/>
      </w:pPr>
      <w:r>
        <w:rPr>
          <w:rFonts w:ascii="宋体" w:hAnsi="宋体" w:eastAsia="宋体" w:cs="宋体"/>
          <w:color w:val="000"/>
          <w:sz w:val="28"/>
          <w:szCs w:val="28"/>
        </w:rPr>
        <w:t xml:space="preserve">4.加强信访工作。今年来，我局继续学习贯彻落实《信访条例》和对信访工作作出的三点指示精神，进一步畅通信访渠道，规范信访秩序，切实推动信访工作科学发展、和谐发展。一是坚持开展矛盾纠纷排查化解工作，把矛盾化解在萌芽状态，把问题解决在基层，共开展2次矛盾纠纷排查调处工作。二是健全完善信访工作制度，有信访工作机构和工作人员，局领导轮流带班接待来信来访。三是加大信访案件的督查、督办力度，进一步提高信访案件的办结率和办理质量，切实做到信访问题“事事有交待、案案有结果”。年内共办理3件信访案件，均是县委政府和市工商局批办的。所有信访件已及时办结，并且信访人对办理结果十分满意。</w:t>
      </w:r>
    </w:p>
    <w:p>
      <w:pPr>
        <w:ind w:left="0" w:right="0" w:firstLine="560"/>
        <w:spacing w:before="450" w:after="450" w:line="312" w:lineRule="auto"/>
      </w:pPr>
      <w:r>
        <w:rPr>
          <w:rFonts w:ascii="宋体" w:hAnsi="宋体" w:eastAsia="宋体" w:cs="宋体"/>
          <w:color w:val="000"/>
          <w:sz w:val="28"/>
          <w:szCs w:val="28"/>
        </w:rPr>
        <w:t xml:space="preserve">5.加强挂钩帮扶工作。在新一轮扶贫工作中，我局挂钩芒棒乡大水塘村，今年我局进一步抓好对该村的帮扶工作，并按照县委“挂村包校”工作要求，对界头乡黄家寨完小和芒棒乡大水塘完小进行挂钩帮扶，深入实地调查了解情况，共同研究发展路子，并从十分紧张的办公经费中挤出资金，为挂钩点购买太阳能热水器、锅炉、打印机、饮水机等物品，改善教师的工作和生活条件。</w:t>
      </w:r>
    </w:p>
    <w:p>
      <w:pPr>
        <w:ind w:left="0" w:right="0" w:firstLine="560"/>
        <w:spacing w:before="450" w:after="450" w:line="312" w:lineRule="auto"/>
      </w:pPr>
      <w:r>
        <w:rPr>
          <w:rFonts w:ascii="宋体" w:hAnsi="宋体" w:eastAsia="宋体" w:cs="宋体"/>
          <w:color w:val="000"/>
          <w:sz w:val="28"/>
          <w:szCs w:val="28"/>
        </w:rPr>
        <w:t xml:space="preserve">6.进一步加强了服务社会主义新农村建设工作，抽调一名优秀干部到中和乡大村担任新农村建设指导员，动员群众建沼气池，对房屋进行防震改造，绿化美化居家环境，帮助村里协调资金，改善办公条件，为村里的文化建设建言献策，上任短短几个月，就赢得了村两委和当地群众的一致称赞。个私协会及各分会积极开展扶贫帮困、下乡义诊、挂钩扶贫等活动，充分发挥自身组织优势，为社会主义新农村建设贡献一份力量。在下乡义诊活动中，发放法律、疾病预防等方面的宣传材料1000多份，县健君药业还免费为前来就诊的群众发放日常用药1500多份。此外，我局还广泛动员干部职工参与各类社会公益活动，今年共发动捐款献爱心活动2次。</w:t>
      </w:r>
    </w:p>
    <w:p>
      <w:pPr>
        <w:ind w:left="0" w:right="0" w:firstLine="560"/>
        <w:spacing w:before="450" w:after="450" w:line="312" w:lineRule="auto"/>
      </w:pPr>
      <w:r>
        <w:rPr>
          <w:rFonts w:ascii="宋体" w:hAnsi="宋体" w:eastAsia="宋体" w:cs="宋体"/>
          <w:color w:val="000"/>
          <w:sz w:val="28"/>
          <w:szCs w:val="28"/>
        </w:rPr>
        <w:t xml:space="preserve">7.强化市场监管，维护良好经济秩序。按照省局、市局和县政府的要求，认真落实年初工作部署，抓住监管重点，强化日常监管，深入整顿和规范市场经济秩序。一是全力加强流通领域食品安全和商品质量监管。认真贯彻实施《食品安全法》、《食品安全法实施条例》及《流通环节食品安全监督管理办法》，强化食品质量日常监管;根据相关法律、法规的规定及上级的工作安排，自8月1日起开展了食品流通许可工作，截至11月5日共办理食品流通许可85户;利用现有的检测设备，对食用油、蔬菜、散装白酒等商品进行了快速检测，截至11月5日共抽样检测4719个样品，其中不合格5个。加强“食品安全示范店”创建工作，创建“农村食品安全示范店”103个，创建“诚信市场”6个;开展了对676户流动摊点的备案监管工作。二是加强商标广告监管，今年共查处商标违法案件22件，广告违法案件24件，组织召开了两次广告监管联席会议。</w:t>
      </w:r>
    </w:p>
    <w:p>
      <w:pPr>
        <w:ind w:left="0" w:right="0" w:firstLine="560"/>
        <w:spacing w:before="450" w:after="450" w:line="312" w:lineRule="auto"/>
      </w:pPr>
      <w:r>
        <w:rPr>
          <w:rFonts w:ascii="宋体" w:hAnsi="宋体" w:eastAsia="宋体" w:cs="宋体"/>
          <w:color w:val="000"/>
          <w:sz w:val="28"/>
          <w:szCs w:val="28"/>
        </w:rPr>
        <w:t xml:space="preserve">2人次，编发《落实阳光政府四项制度工作简报》7期，促进了行政权公开透明运行，打造“阳光工商”工作取得了实效。</w:t>
      </w:r>
    </w:p>
    <w:p>
      <w:pPr>
        <w:ind w:left="0" w:right="0" w:firstLine="560"/>
        <w:spacing w:before="450" w:after="450" w:line="312" w:lineRule="auto"/>
      </w:pPr>
      <w:r>
        <w:rPr>
          <w:rFonts w:ascii="宋体" w:hAnsi="宋体" w:eastAsia="宋体" w:cs="宋体"/>
          <w:color w:val="000"/>
          <w:sz w:val="28"/>
          <w:szCs w:val="28"/>
        </w:rPr>
        <w:t xml:space="preserve">总的来看，20xx年我局综治、消防、交通安全、防范和处理邪教问题等工作，在县委、政府和市工商局的领导和安排部署下，较好地完成了各项责任制，为促进经济平稳较快发展和社会和谐稳定做出了应有的贡献。今后，我局将总结经验，查找差距，进一步加强社会治安综合治理工作，为促进我县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村综合治理半年工作总结篇六</w:t>
      </w:r>
    </w:p>
    <w:p>
      <w:pPr>
        <w:ind w:left="0" w:right="0" w:firstLine="560"/>
        <w:spacing w:before="450" w:after="450" w:line="312" w:lineRule="auto"/>
      </w:pPr>
      <w:r>
        <w:rPr>
          <w:rFonts w:ascii="宋体" w:hAnsi="宋体" w:eastAsia="宋体" w:cs="宋体"/>
          <w:color w:val="000"/>
          <w:sz w:val="28"/>
          <w:szCs w:val="28"/>
        </w:rPr>
        <w:t xml:space="preserve">县委、政府及上级工商部门的正确领导下，今年以来，我局坚持以邓小平理论及“三个代表”重要思想为指导，以创建“平安单位”为契机，结合工商行政管理部门工作特点，积极开展社会治安综合治理工作，着力推动“三个文明”和谐发展，促进了工商行政管理各项工作的发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平安单位”，是社会治安综合治理的重要内容之一，县社会、政治、经济发展稳定大局，县工商系统的改革与发展。为确保创建“平安单位”活动顺利开展，并取得实实在在的成效，我局进一步明确创建活动的指导思想，坚持以邓小平理论和“三个代表”重要思想为指导，认真贯彻落实党的xx大和xx届三中、四中全会精神，牢固树立和全面落实科学发展观，紧紧围绕经济建设这个中心，牢牢把握发展这个第一要务，县域经济发展和社会进步为主线，以强化基层基础工作为重点，深入开展“平安单位”创建活动，县经济社会稳定，县“三个文明”协调发展，为全面建设小康社会营造和谐稳定的社会环境，从实践“三个代表”重要思想的高度，从改革、发展、稳定的大局，充分认识维护稳定的极端重要性，把创建“平安单位”摆到重要位置，动员广大干部职工和群众积极行动起来，上下共同努力，踊跃参与创建活动，切实抓好“平安单位”创建活动，真正担负起保一方平安的政治责任和历史使命。</w:t>
      </w:r>
    </w:p>
    <w:p>
      <w:pPr>
        <w:ind w:left="0" w:right="0" w:firstLine="560"/>
        <w:spacing w:before="450" w:after="450" w:line="312" w:lineRule="auto"/>
      </w:pPr>
      <w:r>
        <w:rPr>
          <w:rFonts w:ascii="宋体" w:hAnsi="宋体" w:eastAsia="宋体" w:cs="宋体"/>
          <w:color w:val="000"/>
          <w:sz w:val="28"/>
          <w:szCs w:val="28"/>
        </w:rPr>
        <w:t xml:space="preserve">二、结合实际，抓好创建</w:t>
      </w:r>
    </w:p>
    <w:p>
      <w:pPr>
        <w:ind w:left="0" w:right="0" w:firstLine="560"/>
        <w:spacing w:before="450" w:after="450" w:line="312" w:lineRule="auto"/>
      </w:pPr>
      <w:r>
        <w:rPr>
          <w:rFonts w:ascii="宋体" w:hAnsi="宋体" w:eastAsia="宋体" w:cs="宋体"/>
          <w:color w:val="000"/>
          <w:sz w:val="28"/>
          <w:szCs w:val="28"/>
        </w:rPr>
        <w:t xml:space="preserve">为确保创建活动的顺利开展，我局以实用、管用为基础和出发点，结合实际，制定方案，明确总体思路及目标，创新工作，强化管理，健全机构，完善制度，落实责任，确保了创建活动的顺利进行。</w:t>
      </w:r>
    </w:p>
    <w:p>
      <w:pPr>
        <w:ind w:left="0" w:right="0" w:firstLine="560"/>
        <w:spacing w:before="450" w:after="450" w:line="312" w:lineRule="auto"/>
      </w:pPr>
      <w:r>
        <w:rPr>
          <w:rFonts w:ascii="宋体" w:hAnsi="宋体" w:eastAsia="宋体" w:cs="宋体"/>
          <w:color w:val="000"/>
          <w:sz w:val="28"/>
          <w:szCs w:val="28"/>
        </w:rPr>
        <w:t xml:space="preserve">(一)思路清晰，目标具体。创建“平安单位”是一项系统性工程。为确保创建活动的顺利进行，我局坚持在局党委(党组)的统一领导下，动员全系统广大干部职工及群众广泛参与平安创建活动，努力营造团结和谐、规范有序、安全稳定的治安环境和人民群众安居乐业的生活环境。通过开展以股(室、队、分局)、职工住宿小区为单位开展平安创建活动，力争3～5年使全局95%以上的股(室、队、分局)、职工住宿小区达到平安股(室、队、分局)、小区创建标准，95%以上的住户达到平安户标准，把全局建设成为社会更加稳定、民族更加和睦、治安更加良好、县社会治安先进单位。具体的创建目标是通过开展创建“平安单位”活动，在本单位无危害国家安全的违法犯罪案件、无刑事案件、无重大治安案件、无5人以上群体性事件、无重大火灾、交通、责任事故和安全生产事故、本单位无组织的违法犯罪活动、无群众反映强烈的“黄、赌、毒”等社会丑恶现象。</w:t>
      </w:r>
    </w:p>
    <w:p>
      <w:pPr>
        <w:ind w:left="0" w:right="0" w:firstLine="560"/>
        <w:spacing w:before="450" w:after="450" w:line="312" w:lineRule="auto"/>
      </w:pPr>
      <w:r>
        <w:rPr>
          <w:rFonts w:ascii="宋体" w:hAnsi="宋体" w:eastAsia="宋体" w:cs="宋体"/>
          <w:color w:val="000"/>
          <w:sz w:val="28"/>
          <w:szCs w:val="28"/>
        </w:rPr>
        <w:t xml:space="preserve">(二)内容丰富，措施扎实。在创建活动中，县委、政府有关“平安单位”创建活动的指导标准，结合本系统实际情况，积极开展以“平安小区”、“平安股(室、队)、分局”、“平安户”为主要内容的三级联创活动，制定了具体的创建指导标准，进一步丰富了创建的内容，增强了创建活动的影响力和渗透力。为确保创建活动真正收到实效，让干部职工及群众切身体会和享受到创建成果，我局采取措施，狠抓各项工作的落实，严防搭花架，走过场。一是加强组织领导。县局建立健全了14个由“一把手”担任组长的工作领导小组，落实了机构和人员，并要求各股(室、队、分局)、住宿小区要把创建“平安单位”活动作为执政为民、保一方平安的一项政治任务切实抓好，纳入本地区、本部门“三个文明”建设的总体规划，纳入领导班子的重要议事日程，加强对创建工作的领导;二是广泛宣传发动。要求各股(室、队、分局)、住宿小区要结合实际制定创建工作方案，层层召开创建工作的动员会，向全体干部职工、小区住户进行广泛深入的宣传，大造创建“平安单位”的舆论声势，动员广大人民群众都来关心、支持、参与创建，共同为创建献计献策，出资出力，使创建工作植根于广大人民群众之中。</w:t>
      </w:r>
    </w:p>
    <w:p>
      <w:pPr>
        <w:ind w:left="0" w:right="0" w:firstLine="560"/>
        <w:spacing w:before="450" w:after="450" w:line="312" w:lineRule="auto"/>
      </w:pPr>
      <w:r>
        <w:rPr>
          <w:rFonts w:ascii="宋体" w:hAnsi="宋体" w:eastAsia="宋体" w:cs="宋体"/>
          <w:color w:val="000"/>
          <w:sz w:val="28"/>
          <w:szCs w:val="28"/>
        </w:rPr>
        <w:t xml:space="preserve">在此基础上，还向全系统76户住户发出创建“平安单位”倡议书，倡议积极参与“平安户”创建活动，踊跃参加“五个一”活动，争创模范“平安户”，制作了创建“平安单位”知识问答宣传材料，组织各住户参加“平安单位”知识测试及本局创建知识考试，由各住宿小区社长组织召开户长会议，利用国际互联网络等宣传媒体，广泛宣传创建“平安单位”活动，使创建活动深入人心，家喻户晓;三是充分发挥机关主力军作用。切实加强对各种刑事犯罪和职务犯罪的预防，坚持打、防、管结合，人、物、技配套，巡、堵、控联手，改、建、创并举，建立全社会参与、全方位防控、全天候运转的治安防控体系，加强对流动人口的服务和管理，减少流动人口犯罪。要加强执法队伍建设和执法质量考评，确保执法的公正性和高效性;四是建立齐抓共管的工作格局。要求各股(室、队、分局)、小区严格按照“谁主管，谁负责”、“条块结合，以块为主”的原则，xx县局“平安单位”创建活动领导小组的统一部署和要求，明确各自的职责任务，发挥各自的职能，层层制定出具体的实施方案，层层抓好落实，由局党组书记与各住宿小区、股(室、队)分局分别签订创建“平安单位”责任书，各住宿小区与住户签订“平安小区”创建责任书，从而形成了全局上下齐抓共管、群策群力抓创建的良好工作格局。</w:t>
      </w:r>
    </w:p>
    <w:p>
      <w:pPr>
        <w:ind w:left="0" w:right="0" w:firstLine="560"/>
        <w:spacing w:before="450" w:after="450" w:line="312" w:lineRule="auto"/>
      </w:pPr>
      <w:r>
        <w:rPr>
          <w:rFonts w:ascii="宋体" w:hAnsi="宋体" w:eastAsia="宋体" w:cs="宋体"/>
          <w:color w:val="000"/>
          <w:sz w:val="28"/>
          <w:szCs w:val="28"/>
        </w:rPr>
        <w:t xml:space="preserve">在此基础上，还要求各住宿小区、股(室、队)分局要按照“属地管理”的原则，自觉服从所在地党委、政府的统一领导和综治委的指导、协调、督促和检查，承担起共同维护社会稳定的责任;五是完善经费投入机制。在人力、物力、财力上给予支持，增加投入，多渠道筹集群防群治工作经费，推动群防群治工作正常开展;六是分解细化各项任务。对十二个一票否决案事件进行分解细化，落实责任，明确任务，确保各项工作落到实处;七是严格考核验收。为确保创建活动高标准、高质量开展，“平安单位”创建工作领导小组要把创建工作与综合治理检查考核结合起来，将年终考核和平时考核结合起来，采取明查暗访、统计分析、领导述职等方法，科学准确地对创建工作进行考核验收，及时成立了评审验收小组，对各单位及“平安户”创建工作进行评审验收，对工作成绩突出的股(室、队、分局)、住宿小区授予平安荣誉称号，并进行表彰奖励。对不落实创建工作责任，考核不合格的，视其问题的严重程度，分别作出通报批评、黄牌警告、一票否决的处理。未达到创建标准的，不能参加文明单位的评选。</w:t>
      </w:r>
    </w:p>
    <w:p>
      <w:pPr>
        <w:ind w:left="0" w:right="0" w:firstLine="560"/>
        <w:spacing w:before="450" w:after="450" w:line="312" w:lineRule="auto"/>
      </w:pPr>
      <w:r>
        <w:rPr>
          <w:rFonts w:ascii="宋体" w:hAnsi="宋体" w:eastAsia="宋体" w:cs="宋体"/>
          <w:color w:val="000"/>
          <w:sz w:val="28"/>
          <w:szCs w:val="28"/>
        </w:rPr>
        <w:t xml:space="preserve">(三)注重实效，成效明显。在创建活动中，我局狠抓创新工作，通过在思想、制度、作风等各方面的创新，推动创建活动的深入开展。一是树立和强化“一把手”责任意识。要求各股(室、队、分局)、小区认真组织开展创建工作，进一步明确各股(室、队、分局)、小区主要领导是创建“平安单位”的第一责任人，对本单位及“平安户”创建工作负总责;二是严格责任追究制度。对在创建工作中失职、渎职，致使本单位发生十二个一票否决案事件的，依照有关规定追究第一责任人及直接责任人责任;三是注重加强防控体系建设。结合本部门实际情况，创新工作方式，由各住宿小区住户推举一名社长，协助局办公室直接管理小区，单位按月对社长进行补助。本局驾驶人员由局党组集体研究决定，并分别由局党组书记与驾驶员本人及其家属签订安全责任书，强化驾驶人员安全责任意识。xx市民兵小组、消防小组、禁毒志愿者等预备役组织。按月组织开展治安检查，严防不安全事故发生;三是强化宣传教育工作。充分利用例会学习、个私协会员活动等有利时机，广泛开展宣传教育活动，增强广大人民群众治安防范意识;四是发挥职能作用。结合职能，xx市场监管机制和制度，xx市xx市场监管长效机制，xx市场消费安全;五是认真做好督促检查和指导工作。及时对各股(室、队)分局创建工作进行督促检查和指导，帮助基层解决在创建活动中遇到的困难和问题。同时，还认真履行职责，加强对私营企业创建“平安单位“活动进行督促检查和业务指导，抽调一名干部长期深入各企业开展协调、指导工作，组织召开创建工作现场推进会，帮助企业建立健全各项规章制度，有效推动了“平安企业”创建活动的深入开展。</w:t>
      </w:r>
    </w:p>
    <w:p>
      <w:pPr>
        <w:ind w:left="0" w:right="0" w:firstLine="560"/>
        <w:spacing w:before="450" w:after="450" w:line="312" w:lineRule="auto"/>
      </w:pPr>
      <w:r>
        <w:rPr>
          <w:rFonts w:ascii="宋体" w:hAnsi="宋体" w:eastAsia="宋体" w:cs="宋体"/>
          <w:color w:val="000"/>
          <w:sz w:val="28"/>
          <w:szCs w:val="28"/>
        </w:rPr>
        <w:t xml:space="preserve">通过深入开展创建活动，“平安单位”创建活动深入人心，群防群治，共创平安的意识明显增强，3个职工住宿小区、7个内设机构及4个派出机构和76户住户通过开展创建活动，全部达到了创建标准。</w:t>
      </w:r>
    </w:p>
    <w:p>
      <w:pPr>
        <w:ind w:left="0" w:right="0" w:firstLine="560"/>
        <w:spacing w:before="450" w:after="450" w:line="312" w:lineRule="auto"/>
      </w:pPr>
      <w:r>
        <w:rPr>
          <w:rFonts w:ascii="宋体" w:hAnsi="宋体" w:eastAsia="宋体" w:cs="宋体"/>
          <w:color w:val="000"/>
          <w:sz w:val="28"/>
          <w:szCs w:val="28"/>
        </w:rPr>
        <w:t xml:space="preserve">三、存在的问题及下步工作建议</w:t>
      </w:r>
    </w:p>
    <w:p>
      <w:pPr>
        <w:ind w:left="0" w:right="0" w:firstLine="560"/>
        <w:spacing w:before="450" w:after="450" w:line="312" w:lineRule="auto"/>
      </w:pPr>
      <w:r>
        <w:rPr>
          <w:rFonts w:ascii="宋体" w:hAnsi="宋体" w:eastAsia="宋体" w:cs="宋体"/>
          <w:color w:val="000"/>
          <w:sz w:val="28"/>
          <w:szCs w:val="28"/>
        </w:rPr>
        <w:t xml:space="preserve">在全系统的共同努力下，我局创建“平安单位”活动虽然取得了一定成绩，积累了大量丰富经验，但是，对照标准，也还存在着一些亟待解决的问题。一是思想重视程度不够。部分小区、股(室、队)、分局及住户在思想上还未能真正引起重视，存在着交差了事，敷衍应付的思想;二是创建活动不平衡。xx县局领导小组的要求，认真开展创建活动;三是经验不足，有关情况和数据、统计报表收集困难。</w:t>
      </w:r>
    </w:p>
    <w:p>
      <w:pPr>
        <w:ind w:left="0" w:right="0" w:firstLine="560"/>
        <w:spacing w:before="450" w:after="450" w:line="312" w:lineRule="auto"/>
      </w:pPr>
      <w:r>
        <w:rPr>
          <w:rFonts w:ascii="宋体" w:hAnsi="宋体" w:eastAsia="宋体" w:cs="宋体"/>
          <w:color w:val="000"/>
          <w:sz w:val="28"/>
          <w:szCs w:val="28"/>
        </w:rPr>
        <w:t xml:space="preserve">针对存在的问题，在下步工作中，一是要加强宣传和教育。要教育干部职工树立长期作战，长抓不懈的精神，克服麻痹、懈怠思想;二是要结合实际，坚持创新，使创建活动不断取得新的成绩，让干部职工及住户群众在创建活动中受到教育，享受到实惠;三是要突出“早”字抓好落实。要对创建工作早安排、早布置。要坚持在局党委的统一领导下，因地制宜，整体推进创建工作;四是要注重痕迹管理。要安排专人负责收集上报有关工作情况及数据资料。要加强请示汇报工作，把本单位开展创建活动的有关情况及时向社区进行汇报，并将有关情况及时在系统内进行通报，让广大干部职工及住户群众及时了解和掌握全系统创建“平安单位”的有关情况，充分调动广大干部职工及主户群众参与创建活动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2024-09-20T20:28:06+08:00</dcterms:created>
  <dcterms:modified xsi:type="dcterms:W3CDTF">2024-09-20T20:28:06+08:00</dcterms:modified>
</cp:coreProperties>
</file>

<file path=docProps/custom.xml><?xml version="1.0" encoding="utf-8"?>
<Properties xmlns="http://schemas.openxmlformats.org/officeDocument/2006/custom-properties" xmlns:vt="http://schemas.openxmlformats.org/officeDocument/2006/docPropsVTypes"/>
</file>