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2024年个人工作计划与设想(三篇)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为大家收集的计划范文，仅供参考，大家一起来看看吧。个人工作计划与设想篇一一、熟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个人工作计划与设想篇一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个人工作计划与设想篇二</w:t>
      </w:r>
    </w:p>
    <w:p>
      <w:pPr>
        <w:ind w:left="0" w:right="0" w:firstLine="560"/>
        <w:spacing w:before="450" w:after="450" w:line="312" w:lineRule="auto"/>
      </w:pPr>
      <w:r>
        <w:rPr>
          <w:rFonts w:ascii="宋体" w:hAnsi="宋体" w:eastAsia="宋体" w:cs="宋体"/>
          <w:color w:val="000"/>
          <w:sz w:val="28"/>
          <w:szCs w:val="28"/>
        </w:rPr>
        <w:t xml:space="preserve">在这一年里，我们为了更好的完成每一项工作，更好的帮助广大人民群众解决问题，我们必须自我完善，自我学习，提高法律知识，提高自我能力，做到知法，懂法，学法，守法。为了更好的服务广大人民群众，提高自我能力，做以下工作计划。</w:t>
      </w:r>
    </w:p>
    <w:p>
      <w:pPr>
        <w:ind w:left="0" w:right="0" w:firstLine="560"/>
        <w:spacing w:before="450" w:after="450" w:line="312" w:lineRule="auto"/>
      </w:pPr>
      <w:r>
        <w:rPr>
          <w:rFonts w:ascii="宋体" w:hAnsi="宋体" w:eastAsia="宋体" w:cs="宋体"/>
          <w:color w:val="000"/>
          <w:sz w:val="28"/>
          <w:szCs w:val="28"/>
        </w:rPr>
        <w:t xml:space="preserve">1.加强业务学习，提高业务技能，认真学习党和国家的方针政策，法律、法规、学习业务知识，及时了解时事政治，国家政策及法律知识，按时参加学习，做到及时了解事情的发展动态及切实提高政治和业务水平，做到理论联合和实际结合本职工作，学以致用学以所用。</w:t>
      </w:r>
    </w:p>
    <w:p>
      <w:pPr>
        <w:ind w:left="0" w:right="0" w:firstLine="560"/>
        <w:spacing w:before="450" w:after="450" w:line="312" w:lineRule="auto"/>
      </w:pPr>
      <w:r>
        <w:rPr>
          <w:rFonts w:ascii="宋体" w:hAnsi="宋体" w:eastAsia="宋体" w:cs="宋体"/>
          <w:color w:val="000"/>
          <w:sz w:val="28"/>
          <w:szCs w:val="28"/>
        </w:rPr>
        <w:t xml:space="preserve">2.扎实有效的开展好法律援助各项业务工作，严格按照《法律援助条例》的规范积极开展法律援助，努力提高法律服务质量。认真解答法律咨询问题，做好援助工作，维护弱势群体的合法权益。</w:t>
      </w:r>
    </w:p>
    <w:p>
      <w:pPr>
        <w:ind w:left="0" w:right="0" w:firstLine="560"/>
        <w:spacing w:before="450" w:after="450" w:line="312" w:lineRule="auto"/>
      </w:pPr>
      <w:r>
        <w:rPr>
          <w:rFonts w:ascii="宋体" w:hAnsi="宋体" w:eastAsia="宋体" w:cs="宋体"/>
          <w:color w:val="000"/>
          <w:sz w:val="28"/>
          <w:szCs w:val="28"/>
        </w:rPr>
        <w:t xml:space="preserve">3.广泛宣传法律援助条例及相关法律法规，组织街头宣传活动，采用横挂宣传条幅，发放宣传单，设立法律咨询台等形式让社区群众了解法律援助，支持法律援助，促进了法律援助的积极实施。在9.1《法律援助条例》实施日和12.4法制宣传日，通过充分利用海报，条幅，发放宣传资料等方式开展宣传，营造良好的议论氛围，让社区群众知晓法律援助制度对保障弱者的合法权益，促进司法公正，发挥维护社会稳定的重要作用和意义。</w:t>
      </w:r>
    </w:p>
    <w:p>
      <w:pPr>
        <w:ind w:left="0" w:right="0" w:firstLine="560"/>
        <w:spacing w:before="450" w:after="450" w:line="312" w:lineRule="auto"/>
      </w:pPr>
      <w:r>
        <w:rPr>
          <w:rFonts w:ascii="宋体" w:hAnsi="宋体" w:eastAsia="宋体" w:cs="宋体"/>
          <w:color w:val="000"/>
          <w:sz w:val="28"/>
          <w:szCs w:val="28"/>
        </w:rPr>
        <w:t xml:space="preserve">4.壮大法律援助队伍，健全法律援助工作站，集中联合妇联、残联、法律援助工作点工作人员和志愿者积极参加法律援助活动。定期组织法律援助志愿者在社区开展法律咨询，讲座等活动，志愿者配合司法所和社区开展法律宣传，依法治理，人民调解，刑释解教人员的法律帮教工作。</w:t>
      </w:r>
    </w:p>
    <w:p>
      <w:pPr>
        <w:ind w:left="0" w:right="0" w:firstLine="560"/>
        <w:spacing w:before="450" w:after="450" w:line="312" w:lineRule="auto"/>
      </w:pPr>
      <w:r>
        <w:rPr>
          <w:rFonts w:ascii="宋体" w:hAnsi="宋体" w:eastAsia="宋体" w:cs="宋体"/>
          <w:color w:val="000"/>
          <w:sz w:val="28"/>
          <w:szCs w:val="28"/>
        </w:rPr>
        <w:t xml:space="preserve">5.加强档案管理，未归档的案卷及时归档</w:t>
      </w:r>
    </w:p>
    <w:p>
      <w:pPr>
        <w:ind w:left="0" w:right="0" w:firstLine="560"/>
        <w:spacing w:before="450" w:after="450" w:line="312" w:lineRule="auto"/>
      </w:pPr>
      <w:r>
        <w:rPr>
          <w:rFonts w:ascii="宋体" w:hAnsi="宋体" w:eastAsia="宋体" w:cs="宋体"/>
          <w:color w:val="000"/>
          <w:sz w:val="28"/>
          <w:szCs w:val="28"/>
        </w:rPr>
        <w:t xml:space="preserve">在实际工作中，我会不断总结经验，积极探索行之有效的服务途径和方法，更好的为社会弱势群体提供法律援助服务。</w:t>
      </w:r>
    </w:p>
    <w:p>
      <w:pPr>
        <w:ind w:left="0" w:right="0" w:firstLine="560"/>
        <w:spacing w:before="450" w:after="450" w:line="312" w:lineRule="auto"/>
      </w:pPr>
      <w:r>
        <w:rPr>
          <w:rFonts w:ascii="宋体" w:hAnsi="宋体" w:eastAsia="宋体" w:cs="宋体"/>
          <w:color w:val="000"/>
          <w:sz w:val="28"/>
          <w:szCs w:val="28"/>
        </w:rPr>
        <w:t xml:space="preserve">毒品和邪教的危害，不仅关乎个人的健康和生命，而且关乎家庭的幸福和存亡，以及社会的安全和发展，所以我们必须将禁毒和反邪教进行到底。</w:t>
      </w:r>
    </w:p>
    <w:p>
      <w:pPr>
        <w:ind w:left="0" w:right="0" w:firstLine="560"/>
        <w:spacing w:before="450" w:after="450" w:line="312" w:lineRule="auto"/>
      </w:pPr>
      <w:r>
        <w:rPr>
          <w:rFonts w:ascii="宋体" w:hAnsi="宋体" w:eastAsia="宋体" w:cs="宋体"/>
          <w:color w:val="000"/>
          <w:sz w:val="28"/>
          <w:szCs w:val="28"/>
        </w:rPr>
        <w:t xml:space="preserve">1. 充分利用宣传栏，标语，条幅，观看禁毒视屏等通俗直观的形式进行禁毒，反邪教的宣传，不断强化社区禁毒，反邪教宣传教育工作力度，提高广大群众对禁毒，反邪教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在重要法律法规颁布实施日，6.26国际禁毒日，通过开展丰富多彩的\"禁毒宣传教育进社区\"\"小手拉大手，大手护小手\"\"禁毒教育进场所—2024阳光场所行动\"\"青少年远离毒品\"\"不让毒品进我家\"\"职工拒绝毒品零计划\"等专题法律宣传活动，继续加强法律宣传教育阵地的建设。</w:t>
      </w:r>
    </w:p>
    <w:p>
      <w:pPr>
        <w:ind w:left="0" w:right="0" w:firstLine="560"/>
        <w:spacing w:before="450" w:after="450" w:line="312" w:lineRule="auto"/>
      </w:pPr>
      <w:r>
        <w:rPr>
          <w:rFonts w:ascii="宋体" w:hAnsi="宋体" w:eastAsia="宋体" w:cs="宋体"/>
          <w:color w:val="000"/>
          <w:sz w:val="28"/>
          <w:szCs w:val="28"/>
        </w:rPr>
        <w:t xml:space="preserve">3.加强宣传力度，营造氛围把禁毒工作落实到实处，提高宣传力度，对涉毒高危人群，开展预防毒品的教育工作，不定期向居民群众发放禁毒宣传资料，大力营造禁毒氛围，使人人皆知，人人拒毒。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4.充分利用社区资源，拓展帮教方式，结合社区情况，鼓励吸毒</w:t>
      </w:r>
    </w:p>
    <w:p>
      <w:pPr>
        <w:ind w:left="0" w:right="0" w:firstLine="560"/>
        <w:spacing w:before="450" w:after="450" w:line="312" w:lineRule="auto"/>
      </w:pPr>
      <w:r>
        <w:rPr>
          <w:rFonts w:ascii="宋体" w:hAnsi="宋体" w:eastAsia="宋体" w:cs="宋体"/>
          <w:color w:val="000"/>
          <w:sz w:val="28"/>
          <w:szCs w:val="28"/>
        </w:rPr>
        <w:t xml:space="preserve">人员恢复自信心，重新树立吸毒人员人格，以安排社区公益性工作为主;社区帮教人员要及时进行帮助、教育、监督和管理，来提高他们的思想意识，矫正他们的行为，使他们适应新的社会环境，不在违法犯罪和危害社会，正真走向遵纪守法，自食其力，安居乐业的社会生活轨迹。</w:t>
      </w:r>
    </w:p>
    <w:p>
      <w:pPr>
        <w:ind w:left="0" w:right="0" w:firstLine="560"/>
        <w:spacing w:before="450" w:after="450" w:line="312" w:lineRule="auto"/>
      </w:pPr>
      <w:r>
        <w:rPr>
          <w:rFonts w:ascii="宋体" w:hAnsi="宋体" w:eastAsia="宋体" w:cs="宋体"/>
          <w:color w:val="000"/>
          <w:sz w:val="28"/>
          <w:szCs w:val="28"/>
        </w:rPr>
        <w:t xml:space="preserve">5.利用形式多样教育方式，提醒和教育广大人民群众，使人民群众明白了什么是\"邪教\"，\"邪教\"的危害有多大，以及如何抵制邪教的一些基本方法。加大宣传力量，使广大人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6.进一步加强对全社区反邪教工作的力度，及时掌握有关上级对反邪教工作的要求，使宣传，教育工作进一步走上正轨。</w:t>
      </w:r>
    </w:p>
    <w:p>
      <w:pPr>
        <w:ind w:left="0" w:right="0" w:firstLine="560"/>
        <w:spacing w:before="450" w:after="450" w:line="312" w:lineRule="auto"/>
      </w:pPr>
      <w:r>
        <w:rPr>
          <w:rFonts w:ascii="宋体" w:hAnsi="宋体" w:eastAsia="宋体" w:cs="宋体"/>
          <w:color w:val="000"/>
          <w:sz w:val="28"/>
          <w:szCs w:val="28"/>
        </w:rPr>
        <w:t xml:space="preserve">7.建立防范邪教的工作机制，搞好突发应急预案的处理，把防范和处理邪教工作作为一项经常性工作来抓，做到早发现，早阻止，早处理。</w:t>
      </w:r>
    </w:p>
    <w:p>
      <w:pPr>
        <w:ind w:left="0" w:right="0" w:firstLine="560"/>
        <w:spacing w:before="450" w:after="450" w:line="312" w:lineRule="auto"/>
      </w:pPr>
      <w:r>
        <w:rPr>
          <w:rFonts w:ascii="宋体" w:hAnsi="宋体" w:eastAsia="宋体" w:cs="宋体"/>
          <w:color w:val="000"/>
          <w:sz w:val="28"/>
          <w:szCs w:val="28"/>
        </w:rPr>
        <w:t xml:space="preserve">在实际工作中，我会不断总结经验，积极探索行之有效的宣传途径和方法，更好的把禁毒、反邪教的法律宣传工作做好。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个人工作计划与设想篇三</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 一要加强邓小平理论、的立场、观点和方法来端正自己的世界观、人生观、价值观，在学习贯彻的深入、深度和深化上下功夫，增强贯彻唐安煤矿各项政策、文件和规章的自觉性和坚定性。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w:t>
      </w:r>
    </w:p>
    <w:p>
      <w:pPr>
        <w:ind w:left="0" w:right="0" w:firstLine="560"/>
        <w:spacing w:before="450" w:after="450" w:line="312" w:lineRule="auto"/>
      </w:pPr>
      <w:r>
        <w:rPr>
          <w:rFonts w:ascii="宋体" w:hAnsi="宋体" w:eastAsia="宋体" w:cs="宋体"/>
          <w:color w:val="000"/>
          <w:sz w:val="28"/>
          <w:szCs w:val="28"/>
        </w:rPr>
        <w:t xml:space="preserve">等新闻媒介，敏锐把握各项方针政策动向，保持工作的主动性。其次是要树立高尚的品格，做到眼界宽广、胸襟广阔、淡泊名利、甘于奉献、坚持原则，努力展现</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2024-09-21T03:22:39+08:00</dcterms:created>
  <dcterms:modified xsi:type="dcterms:W3CDTF">2024-09-21T03:22:39+08:00</dcterms:modified>
</cp:coreProperties>
</file>

<file path=docProps/custom.xml><?xml version="1.0" encoding="utf-8"?>
<Properties xmlns="http://schemas.openxmlformats.org/officeDocument/2006/custom-properties" xmlns:vt="http://schemas.openxmlformats.org/officeDocument/2006/docPropsVTypes"/>
</file>