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电业局调度工作实习报告</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自XX年9月初，我从国家电网四川省攀枝花电业局大水井集控站调至调度中心从事调度工作已接近四个月。通过4个月的实习，使我对地区电网调度运行有了一个清晰的认识，认识到了调度的重要性和调度运行值班员责任的重大。调度值班员可以看作电网的“大脑”，厂...</w:t>
      </w:r>
    </w:p>
    <w:p>
      <w:pPr>
        <w:ind w:left="0" w:right="0" w:firstLine="560"/>
        <w:spacing w:before="450" w:after="450" w:line="312" w:lineRule="auto"/>
      </w:pPr>
      <w:r>
        <w:rPr>
          <w:rFonts w:ascii="宋体" w:hAnsi="宋体" w:eastAsia="宋体" w:cs="宋体"/>
          <w:color w:val="000"/>
          <w:sz w:val="28"/>
          <w:szCs w:val="28"/>
        </w:rPr>
        <w:t xml:space="preserve">自XX年9月初，我从国家电网四川省攀枝花电业局大水井集控站调至调度中心从事调度工作已接近四个月。通过4个月的实习，使我对地区电网调度运行有了一个清晰的认识，认识到了调度的重要性和调度运行值班员责任的重大。调度值班员可以看作电网的“大脑”，厂站值班员可以看作电网的“手”，手、脑协调配合才能使电网正常运行。</w:t>
      </w:r>
    </w:p>
    <w:p>
      <w:pPr>
        <w:ind w:left="0" w:right="0" w:firstLine="560"/>
        <w:spacing w:before="450" w:after="450" w:line="312" w:lineRule="auto"/>
      </w:pPr>
      <w:r>
        <w:rPr>
          <w:rFonts w:ascii="宋体" w:hAnsi="宋体" w:eastAsia="宋体" w:cs="宋体"/>
          <w:color w:val="000"/>
          <w:sz w:val="28"/>
          <w:szCs w:val="28"/>
        </w:rPr>
        <w:t xml:space="preserve">初到调度室，对一切既感到陌生，又感到新鲜好奇，看着电脑屏幕上那一幅幅电网图，一组组数据，真想立刻掌握。但是却不能心急，虽然这些对我们来说是新鲜的事物，但凭着有在变电站工作过的经验，学习起来还不算太吃力。调度室不算我们有19个职工，实行是五班三倒，每班8小时。大家在工作时间里认真负责、互相监督，在认真完成自己本职工作的同时，还抽出时间来给我们讲调度知识，碰到我们没听懂的问题，总是不厌其烦，耐心的讲，直到掌握为止。在聆听师傅们的讲解时，让我感觉到了知识的匮乏。在几个月的切身体会中，我明白了一个班组只有员工对工作认真负责，并且具有团队意识，才可能成为一个优秀的班组。而我就很幸运的来到了这样一个集体，在这儿愉快地度过了实习期。</w:t>
      </w:r>
    </w:p>
    <w:p>
      <w:pPr>
        <w:ind w:left="0" w:right="0" w:firstLine="560"/>
        <w:spacing w:before="450" w:after="450" w:line="312" w:lineRule="auto"/>
      </w:pPr>
      <w:r>
        <w:rPr>
          <w:rFonts w:ascii="宋体" w:hAnsi="宋体" w:eastAsia="宋体" w:cs="宋体"/>
          <w:color w:val="000"/>
          <w:sz w:val="28"/>
          <w:szCs w:val="28"/>
        </w:rPr>
        <w:t xml:space="preserve">在实习期间，我充分体会到“点”和“面”的关系。以前在变电站工作，相当于是一个“点”，不需要了解整个电网的运行情况，只耍监视好自己站的正常运行就行。而在调度工作，则需要掌握整个电网的运行。通过参考和对比了调度员填写的操作票和变电站的操作票，很明显的体现出全局概念与局部概念的区别。调度操作指令票的操作步骤要从整个电网来考虑，不能出现某个局部的误操作或漏项；而变电站操作票只需要考虑本站的操作就可以，不用考虑对侧变电站（操作中保持与调度联系即可）。</w:t>
      </w:r>
    </w:p>
    <w:p>
      <w:pPr>
        <w:ind w:left="0" w:right="0" w:firstLine="560"/>
        <w:spacing w:before="450" w:after="450" w:line="312" w:lineRule="auto"/>
      </w:pPr>
      <w:r>
        <w:rPr>
          <w:rFonts w:ascii="宋体" w:hAnsi="宋体" w:eastAsia="宋体" w:cs="宋体"/>
          <w:color w:val="000"/>
          <w:sz w:val="28"/>
          <w:szCs w:val="28"/>
        </w:rPr>
        <w:t xml:space="preserve">通过4个月的实习，我不仅掌握了《调规》、《安规》等规程以及调度员的工作流程和业务联系，而且还熟悉了各种事故的处理方法，并且在12月17日顺利通过了调度中心组织的调度员副值考试，成为一名调度副值。在接下来的时间里，我要在新的岗位上踏踏实实工作，保证电网安全运行，并认真做好每一件事。今后的人生道路是要用辛苦与汗水铺成的，只有自己不断提高技能和专业知识，才能创造机会，进而达到自己心中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2024-09-20T20:52:51+08:00</dcterms:created>
  <dcterms:modified xsi:type="dcterms:W3CDTF">2024-09-20T20:52:51+08:00</dcterms:modified>
</cp:coreProperties>
</file>

<file path=docProps/custom.xml><?xml version="1.0" encoding="utf-8"?>
<Properties xmlns="http://schemas.openxmlformats.org/officeDocument/2006/custom-properties" xmlns:vt="http://schemas.openxmlformats.org/officeDocument/2006/docPropsVTypes"/>
</file>