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2024年做老师的心得体会简洁版(6篇)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做老师的心得体会简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做老师的心得体会简洁版篇一</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做老师的心得体会简洁版【篇2】[_TAG_h3]做老师的心得体会简洁版篇二</w:t>
      </w:r>
    </w:p>
    <w:p>
      <w:pPr>
        <w:ind w:left="0" w:right="0" w:firstLine="560"/>
        <w:spacing w:before="450" w:after="450" w:line="312" w:lineRule="auto"/>
      </w:pPr>
      <w:r>
        <w:rPr>
          <w:rFonts w:ascii="宋体" w:hAnsi="宋体" w:eastAsia="宋体" w:cs="宋体"/>
          <w:color w:val="000"/>
          <w:sz w:val="28"/>
          <w:szCs w:val="28"/>
        </w:rPr>
        <w:t xml:space="preserve">什么是幸福?什么是一个老师的幸福?从教的路越走越远，似乎离答案也越来越远了。作为教师，我们需要怎样的自省，才能在漫长的职业生涯里，仍旧初心殷殷，遇见教育者和被教育者共同的幸福……</w:t>
      </w:r>
    </w:p>
    <w:p>
      <w:pPr>
        <w:ind w:left="0" w:right="0" w:firstLine="560"/>
        <w:spacing w:before="450" w:after="450" w:line="312" w:lineRule="auto"/>
      </w:pPr>
      <w:r>
        <w:rPr>
          <w:rFonts w:ascii="宋体" w:hAnsi="宋体" w:eastAsia="宋体" w:cs="宋体"/>
          <w:color w:val="000"/>
          <w:sz w:val="28"/>
          <w:szCs w:val="28"/>
        </w:rPr>
        <w:t xml:space="preserve">从教二十多年，夜深人静时曾多次问过自己：做教师，你幸福吗?我一度很迷茫。网络上有两幅猫头鹰的漫画，精准地描绘了老师的日常工作状态：开学初，头戴博士帽，光鲜亮丽;学期末，蓬头垢面，怒目圆睁。第一眼看到它这番对比，真是叫人忍俊不禁，但是哈哈一乐之后，心里酸涩不已。其实我们都是这样的老师，鱼在水中，冷暖自知，这样的老师幸福吗?</w:t>
      </w:r>
    </w:p>
    <w:p>
      <w:pPr>
        <w:ind w:left="0" w:right="0" w:firstLine="560"/>
        <w:spacing w:before="450" w:after="450" w:line="312" w:lineRule="auto"/>
      </w:pPr>
      <w:r>
        <w:rPr>
          <w:rFonts w:ascii="宋体" w:hAnsi="宋体" w:eastAsia="宋体" w:cs="宋体"/>
          <w:color w:val="000"/>
          <w:sz w:val="28"/>
          <w:szCs w:val="28"/>
        </w:rPr>
        <w:t xml:space="preserve">读陶继新老师的《做幸福的教师》一书，似乎朦胧中找到一丝光亮。陶老师说，作为教师，一定要努力让自己的生活提升到“工作再忙心不忙，生活再苦心不累”的境界。见此一语，顿觉心中无限清明，陶老师对教师之幸福的定义，恰恰映射出我自己疲于奔命的生命状态。那么怎样扭转自己身心俱疲的状态，实现如此境界呢，陶老师如是说：“任何不良情绪，都是生命成长的障碍物，搬除之，生命方能畅通无阻。”细想想，踏入校门，我有太多的不良情绪，继而传递给学生。不良情绪对谁都是负能量，对学生何尝不是。掩卷沉思，我想到班里的一个小男孩，杜杜。</w:t>
      </w:r>
    </w:p>
    <w:p>
      <w:pPr>
        <w:ind w:left="0" w:right="0" w:firstLine="560"/>
        <w:spacing w:before="450" w:after="450" w:line="312" w:lineRule="auto"/>
      </w:pPr>
      <w:r>
        <w:rPr>
          <w:rFonts w:ascii="宋体" w:hAnsi="宋体" w:eastAsia="宋体" w:cs="宋体"/>
          <w:color w:val="000"/>
          <w:sz w:val="28"/>
          <w:szCs w:val="28"/>
        </w:rPr>
        <w:t xml:space="preserve">杜杜是一个十岁男孩，极聪明，也淘极。课堂上任凭老师讲得“入情入境”“慷慨激昂”，他只顾自在任意可以下笔的地方，描绘他最喜欢的机器人、机器猫。屡教不改，可谓“不治之顽疾”。对他，我翻着花样的教育，最后都是就算气炸了肺也只能无奈收场。在我心里，他就是一块盐碱地，怎么努力都颗粒无收。</w:t>
      </w:r>
    </w:p>
    <w:p>
      <w:pPr>
        <w:ind w:left="0" w:right="0" w:firstLine="560"/>
        <w:spacing w:before="450" w:after="450" w:line="312" w:lineRule="auto"/>
      </w:pPr>
      <w:r>
        <w:rPr>
          <w:rFonts w:ascii="宋体" w:hAnsi="宋体" w:eastAsia="宋体" w:cs="宋体"/>
          <w:color w:val="000"/>
          <w:sz w:val="28"/>
          <w:szCs w:val="28"/>
        </w:rPr>
        <w:t xml:space="preserve">他对绘画的热爱那是如痴如醉。有天连续两节作文课，他还是老一套，无视我一再提醒。他画了整整两节课，最后交给我的只有一行字：“老师，我实在是不会写，或者是没什么可写。”我哭笑不得。</w:t>
      </w:r>
    </w:p>
    <w:p>
      <w:pPr>
        <w:ind w:left="0" w:right="0" w:firstLine="560"/>
        <w:spacing w:before="450" w:after="450" w:line="312" w:lineRule="auto"/>
      </w:pPr>
      <w:r>
        <w:rPr>
          <w:rFonts w:ascii="宋体" w:hAnsi="宋体" w:eastAsia="宋体" w:cs="宋体"/>
          <w:color w:val="000"/>
          <w:sz w:val="28"/>
          <w:szCs w:val="28"/>
        </w:rPr>
        <w:t xml:space="preserve">好吧，改变自己!陶老师说：“任何不良情绪，都是生命成长的障碍物，搬除之，生命方能畅通无阻。”他对批评教育已经形成免疫，太严厉了他还会跟你急眼。想想算了吧，首先让自己情绪好起来，和和气气地跟他聊了起来。</w:t>
      </w:r>
    </w:p>
    <w:p>
      <w:pPr>
        <w:ind w:left="0" w:right="0" w:firstLine="560"/>
        <w:spacing w:before="450" w:after="450" w:line="312" w:lineRule="auto"/>
      </w:pPr>
      <w:r>
        <w:rPr>
          <w:rFonts w:ascii="宋体" w:hAnsi="宋体" w:eastAsia="宋体" w:cs="宋体"/>
          <w:color w:val="000"/>
          <w:sz w:val="28"/>
          <w:szCs w:val="28"/>
        </w:rPr>
        <w:t xml:space="preserve">“那么爱画画儿?”“嗯，我一不画画手就痒痒，心里就难受。”他这样说，神情自然诚恳，没有丝毫做作与伪装。而我，虽为人师，却一面对孩子的这一癖好深表理解，一面为不能说服他而在内心里感觉狼狈不堪。围绕着绘画，他从幼儿园，一直聊到现在。猛然我灵机一动，既然如此，就从绘画入手好了。于是引导他从这一角度写这篇作文。果然，他还是真有个聪明脑壳，仅用了三十分钟就写了三页。且不说内容是否精彩，只看篇幅就叫我惊讶不已了。好像哦，我找到了一个老师的幸福!</w:t>
      </w:r>
    </w:p>
    <w:p>
      <w:pPr>
        <w:ind w:left="0" w:right="0" w:firstLine="560"/>
        <w:spacing w:before="450" w:after="450" w:line="312" w:lineRule="auto"/>
      </w:pPr>
      <w:r>
        <w:rPr>
          <w:rFonts w:ascii="宋体" w:hAnsi="宋体" w:eastAsia="宋体" w:cs="宋体"/>
          <w:color w:val="000"/>
          <w:sz w:val="28"/>
          <w:szCs w:val="28"/>
        </w:rPr>
        <w:t xml:space="preserve">后来，我也认真地欣赏了这孩子的画，还真是不错。用同学们的话说：杜杜在咱们班是画机器人的顶级高手。看来，兴趣是最好的老师这话一点不假，这孩子在这方面不是无师自通吗?教育家陈鹤琴说过：“无论什么人，受激励而改之，是很容易的，受责骂而改之，是不大容易的。”多亏那天我没有让坏情绪主宰，如果一味强制不允许他画，说不定扼杀了一位未来的实力派画家。我想到了那个把杨桃画成五角星的孩子，从不同的视角，我们看到的将会是不同的风景。这其中就包含着教育者和被教育者共同的幸福。</w:t>
      </w:r>
    </w:p>
    <w:p>
      <w:pPr>
        <w:ind w:left="0" w:right="0" w:firstLine="560"/>
        <w:spacing w:before="450" w:after="450" w:line="312" w:lineRule="auto"/>
      </w:pPr>
      <w:r>
        <w:rPr>
          <w:rFonts w:ascii="宋体" w:hAnsi="宋体" w:eastAsia="宋体" w:cs="宋体"/>
          <w:color w:val="000"/>
          <w:sz w:val="28"/>
          <w:szCs w:val="28"/>
        </w:rPr>
        <w:t xml:space="preserve">不要让孩子在某事上有被否定感，而要让他体会到成就感和荣誉感。好情绪中，事情才会往良性循环的方向走，坏情绪只能让事情陷入恶性循环。陶老师还说，幸福的教师应该是：说话不死板，做事灵活机动，活得有趣味，走到哪里，就把欢笑和快乐带到哪里。那么，我愿意做一个这样的老师，我愿意在未来的日子里，遇见更好的自己，遇见一个老师未来的幸福。</w:t>
      </w:r>
    </w:p>
    <w:p>
      <w:pPr>
        <w:ind w:left="0" w:right="0" w:firstLine="560"/>
        <w:spacing w:before="450" w:after="450" w:line="312" w:lineRule="auto"/>
      </w:pPr>
      <w:r>
        <w:rPr>
          <w:rFonts w:ascii="宋体" w:hAnsi="宋体" w:eastAsia="宋体" w:cs="宋体"/>
          <w:color w:val="000"/>
          <w:sz w:val="28"/>
          <w:szCs w:val="28"/>
        </w:rPr>
        <w:t xml:space="preserve">在成为一个教育者之前，第一个需要被教育的，应该是我们自己。在一切的“给予”之前，让我们先成为一个拥有的人。但愿我们都是最幸福老师，我们收到的，不仅是鲜花，更是——别人的感念</w:t>
      </w:r>
    </w:p>
    <w:p>
      <w:pPr>
        <w:ind w:left="0" w:right="0" w:firstLine="560"/>
        <w:spacing w:before="450" w:after="450" w:line="312" w:lineRule="auto"/>
      </w:pPr>
      <w:r>
        <w:rPr>
          <w:rFonts w:ascii="宋体" w:hAnsi="宋体" w:eastAsia="宋体" w:cs="宋体"/>
          <w:color w:val="000"/>
          <w:sz w:val="28"/>
          <w:szCs w:val="28"/>
        </w:rPr>
        <w:t xml:space="preserve">做老师的心得体会简洁版【篇4】[_TAG_h3]做老师的心得体会简洁版篇三</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储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做老师的心得体会简洁版【篇2】[_TAG_h3]做老师的心得体会简洁版篇四</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宋体" w:hAnsi="宋体" w:eastAsia="宋体" w:cs="宋体"/>
          <w:color w:val="000"/>
          <w:sz w:val="28"/>
          <w:szCs w:val="28"/>
        </w:rPr>
        <w:t xml:space="preserve">做老师的心得体会简洁版【篇3】[_TAG_h3]做老师的心得体会简洁版篇五</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w:t>
      </w:r>
    </w:p>
    <w:p>
      <w:pPr>
        <w:ind w:left="0" w:right="0" w:firstLine="560"/>
        <w:spacing w:before="450" w:after="450" w:line="312" w:lineRule="auto"/>
      </w:pPr>
      <w:r>
        <w:rPr>
          <w:rFonts w:ascii="宋体" w:hAnsi="宋体" w:eastAsia="宋体" w:cs="宋体"/>
          <w:color w:val="000"/>
          <w:sz w:val="28"/>
          <w:szCs w:val="28"/>
        </w:rPr>
        <w:t xml:space="preserve">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宋体" w:hAnsi="宋体" w:eastAsia="宋体" w:cs="宋体"/>
          <w:color w:val="000"/>
          <w:sz w:val="28"/>
          <w:szCs w:val="28"/>
        </w:rPr>
        <w:t xml:space="preserve">做老师的心得体会简洁版【篇5】[_TAG_h3]做老师的心得体会简洁版篇六</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2024-09-20T23:51:52+08:00</dcterms:created>
  <dcterms:modified xsi:type="dcterms:W3CDTF">2024-09-20T23:51:52+08:00</dcterms:modified>
</cp:coreProperties>
</file>

<file path=docProps/custom.xml><?xml version="1.0" encoding="utf-8"?>
<Properties xmlns="http://schemas.openxmlformats.org/officeDocument/2006/custom-properties" xmlns:vt="http://schemas.openxmlformats.org/officeDocument/2006/docPropsVTypes"/>
</file>