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《杜郎口旋风》读后感</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暑假里拜读了《杜郎口旋风》这本书，说实话，带给我极大的震撼。杜郎口中学作为一所农村中学，条件艰苦，却创造了如此辉煌的奇迹，令人赞叹不已。杜郎口中学大胆创新，勇于实践的精神给我留下了深刻印象，教学中许多特别的做法引起了我强烈的兴趣，而且我认为...</w:t>
      </w:r>
    </w:p>
    <w:p>
      <w:pPr>
        <w:ind w:left="0" w:right="0" w:firstLine="560"/>
        <w:spacing w:before="450" w:after="450" w:line="312" w:lineRule="auto"/>
      </w:pPr>
      <w:r>
        <w:rPr>
          <w:rFonts w:ascii="宋体" w:hAnsi="宋体" w:eastAsia="宋体" w:cs="宋体"/>
          <w:color w:val="000"/>
          <w:sz w:val="28"/>
          <w:szCs w:val="28"/>
        </w:rPr>
        <w:t xml:space="preserve">暑假里拜读了《杜郎口旋风》这本书，说实话，带给我极大的震撼。杜郎口中学作为一所农村中学，条件艰苦，却创造了如此辉煌的奇迹，令人赞叹不已。杜郎口中学大胆创新，勇于实践的精神给我留下了深刻印象，教学中许多特别的做法引起了我强烈的兴趣，而且我认为它是科学的、有效的，值得我们借鉴。</w:t>
      </w:r>
    </w:p>
    <w:p>
      <w:pPr>
        <w:ind w:left="0" w:right="0" w:firstLine="560"/>
        <w:spacing w:before="450" w:after="450" w:line="312" w:lineRule="auto"/>
      </w:pPr>
      <w:r>
        <w:rPr>
          <w:rFonts w:ascii="宋体" w:hAnsi="宋体" w:eastAsia="宋体" w:cs="宋体"/>
          <w:color w:val="000"/>
          <w:sz w:val="28"/>
          <w:szCs w:val="28"/>
        </w:rPr>
        <w:t xml:space="preserve">为了带动学困生一起进步，杜郎口中学的学生在班级中的学习小组由班主任协同科任老师统一安排，固定人员，做到好差结合，一帮一结对子。考试时看二人的平均分，组与组之间看小组平均分，有效的缩小好学生、学困生之间的差距，调动他们积极性，还增强了集体荣誉感，培养了团队精神。</w:t>
      </w:r>
    </w:p>
    <w:p>
      <w:pPr>
        <w:ind w:left="0" w:right="0" w:firstLine="560"/>
        <w:spacing w:before="450" w:after="450" w:line="312" w:lineRule="auto"/>
      </w:pPr>
      <w:r>
        <w:rPr>
          <w:rFonts w:ascii="宋体" w:hAnsi="宋体" w:eastAsia="宋体" w:cs="宋体"/>
          <w:color w:val="000"/>
          <w:sz w:val="28"/>
          <w:szCs w:val="28"/>
        </w:rPr>
        <w:t xml:space="preserve">在我们的教室里，一般来说，学习好的同学会被安排到前排，学习差的往往会被安排到无人关注的角落，但在杜郎口中学，课桌却如一个个小方阵，六张或八张小课桌一拼凑，组成一个学习小组，人员搭配也是优、中、差结合。预习新课时，小组成员一起研究分析学习目标和重点内容，需要展示时，小组会选出各自的代表向全班同学讲解问题的答案和解题的思路。课堂重组，对部分教师心中传统的师道尊严带来了冲击，教师不再高高在上，而是融入到学生中去，起到引领的作用。这样的座位安排，有利于学生开展合作学习，帮助学生相互沟通，很好地培养学生之间交流合作的能力。</w:t>
      </w:r>
    </w:p>
    <w:p>
      <w:pPr>
        <w:ind w:left="0" w:right="0" w:firstLine="560"/>
        <w:spacing w:before="450" w:after="450" w:line="312" w:lineRule="auto"/>
      </w:pPr>
      <w:r>
        <w:rPr>
          <w:rFonts w:ascii="宋体" w:hAnsi="宋体" w:eastAsia="宋体" w:cs="宋体"/>
          <w:color w:val="000"/>
          <w:sz w:val="28"/>
          <w:szCs w:val="28"/>
        </w:rPr>
        <w:t xml:space="preserve">受人以鱼不如授人以渔。杜郎口中学让学生根据老师提出的自学提纲进行自学，并且把自学提纲的内容及时在课堂上展示，让学生自己教自己，学生登上讲台讲自己的自学所得，互相交流，努力实现把课堂还给学生，把讲台让给学生的新教育理念和教学方法。这确实是聪明之举、科学之道，目的在于激发学生学习兴趣，培养学生的终身学习能力。在这个过程中，学生亲身的体验与领悟要比教师讲授来得深刻，更易于理解。我们有许多老师喜欢把知识揉烂了、掰碎了喂给学生，实际效果却不然。所以我们要从学生长足发展的角度出发，有时候培养能力比教给知识更重要。</w:t>
      </w:r>
    </w:p>
    <w:p>
      <w:pPr>
        <w:ind w:left="0" w:right="0" w:firstLine="560"/>
        <w:spacing w:before="450" w:after="450" w:line="312" w:lineRule="auto"/>
      </w:pPr>
      <w:r>
        <w:rPr>
          <w:rFonts w:ascii="宋体" w:hAnsi="宋体" w:eastAsia="宋体" w:cs="宋体"/>
          <w:color w:val="000"/>
          <w:sz w:val="28"/>
          <w:szCs w:val="28"/>
        </w:rPr>
        <w:t xml:space="preserve">杜郎口中学以人为本的做法令人称道，在今后的教学实践中，我将尝试着把杜郎口中学的一些好的做法运用到课堂中去，根据学生的实际情况，灵活运用借鉴杜郎口中学的育人理念，真正做到以人为本，一切为了孩子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2024-09-21T03:36:55+08:00</dcterms:created>
  <dcterms:modified xsi:type="dcterms:W3CDTF">2024-09-21T03:36:55+08:00</dcterms:modified>
</cp:coreProperties>
</file>

<file path=docProps/custom.xml><?xml version="1.0" encoding="utf-8"?>
<Properties xmlns="http://schemas.openxmlformats.org/officeDocument/2006/custom-properties" xmlns:vt="http://schemas.openxmlformats.org/officeDocument/2006/docPropsVTypes"/>
</file>