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高二年级数学教学心得体会</w:t>
      </w:r>
      <w:bookmarkEnd w:id="1"/>
    </w:p>
    <w:p>
      <w:pPr>
        <w:jc w:val="center"/>
        <w:spacing w:before="0" w:after="450"/>
      </w:pPr>
      <w:r>
        <w:rPr>
          <w:rFonts w:ascii="Arial" w:hAnsi="Arial" w:eastAsia="Arial" w:cs="Arial"/>
          <w:color w:val="999999"/>
          <w:sz w:val="20"/>
          <w:szCs w:val="20"/>
        </w:rPr>
        <w:t xml:space="preserve">来源：网络  作者：空山幽谷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身为第一线的科任老师，从课改理念的学习，到深入课堂进行课改实验，我从中受益匪浅，可以说“在数学教学中有得也有失。下面我从得与失两方面来进行一下高二年级的教学反思如下：1、教学中能从学生的生活实际出发，让学生感悟到数学学习的意义与价值。由于传...</w:t>
      </w:r>
    </w:p>
    <w:p>
      <w:pPr>
        <w:ind w:left="0" w:right="0" w:firstLine="560"/>
        <w:spacing w:before="450" w:after="450" w:line="312" w:lineRule="auto"/>
      </w:pPr>
      <w:r>
        <w:rPr>
          <w:rFonts w:ascii="宋体" w:hAnsi="宋体" w:eastAsia="宋体" w:cs="宋体"/>
          <w:color w:val="000"/>
          <w:sz w:val="28"/>
          <w:szCs w:val="28"/>
        </w:rPr>
        <w:t xml:space="preserve">身为第一线的科任老师，从课改理念的学习，到深入课堂进行课改实验，我从中受益匪浅，可以说“在数学教学中有得也有失。下面我从得与失两方面来进行一下高二年级的教学反思如下：</w:t>
      </w:r>
    </w:p>
    <w:p>
      <w:pPr>
        <w:ind w:left="0" w:right="0" w:firstLine="560"/>
        <w:spacing w:before="450" w:after="450" w:line="312" w:lineRule="auto"/>
      </w:pPr>
      <w:r>
        <w:rPr>
          <w:rFonts w:ascii="宋体" w:hAnsi="宋体" w:eastAsia="宋体" w:cs="宋体"/>
          <w:color w:val="000"/>
          <w:sz w:val="28"/>
          <w:szCs w:val="28"/>
        </w:rPr>
        <w:t xml:space="preserve">1、教学中能从学生的生活实际出发，让学生感悟到数学学习的意义与价值。</w:t>
      </w:r>
    </w:p>
    <w:p>
      <w:pPr>
        <w:ind w:left="0" w:right="0" w:firstLine="560"/>
        <w:spacing w:before="450" w:after="450" w:line="312" w:lineRule="auto"/>
      </w:pPr>
      <w:r>
        <w:rPr>
          <w:rFonts w:ascii="宋体" w:hAnsi="宋体" w:eastAsia="宋体" w:cs="宋体"/>
          <w:color w:val="000"/>
          <w:sz w:val="28"/>
          <w:szCs w:val="28"/>
        </w:rPr>
        <w:t xml:space="preserve">由于传统的数学教学过分注重机械的技能训练与抽象的逻辑推理，而忽视与生活实际的联系，以致于使许多学生对数学产生了枯燥无用、神秘难懂的印象，从而丧失学习的兴趣和动力。而我是一名课改教师通过学习和实践，基本上能摒弃过去“斩头去尾烧中段”的做法，课堂教学中努力做到从生活中导入，在生活中学习，到生活中运用。如：我在上等比数列一课时，不再像传统教学那样采取直接从概念导入，而是提前让学生进行课前预习有关细胞分裂若干次以后的细胞总数问题，独立探索，由此知道细胞在整个分裂过程中不断增加个数，而这一问题可以由等比数列来处理，再让学生验证自己估计的是否准确。让学生在活动中捂出等比数列数学模型与实际的细胞分裂问题的关系，建立了数学中等比数列的概念。在学习的过程中学生就明白了等比数列的重要性，产生了学习的内在动力。</w:t>
      </w:r>
    </w:p>
    <w:p>
      <w:pPr>
        <w:ind w:left="0" w:right="0" w:firstLine="560"/>
        <w:spacing w:before="450" w:after="450" w:line="312" w:lineRule="auto"/>
      </w:pPr>
      <w:r>
        <w:rPr>
          <w:rFonts w:ascii="宋体" w:hAnsi="宋体" w:eastAsia="宋体" w:cs="宋体"/>
          <w:color w:val="000"/>
          <w:sz w:val="28"/>
          <w:szCs w:val="28"/>
        </w:rPr>
        <w:t xml:space="preserve">2、课改使我改善了学生的学习方式，提升了学生学习的水平。</w:t>
      </w:r>
    </w:p>
    <w:p>
      <w:pPr>
        <w:ind w:left="0" w:right="0" w:firstLine="560"/>
        <w:spacing w:before="450" w:after="450" w:line="312" w:lineRule="auto"/>
      </w:pPr>
      <w:r>
        <w:rPr>
          <w:rFonts w:ascii="宋体" w:hAnsi="宋体" w:eastAsia="宋体" w:cs="宋体"/>
          <w:color w:val="000"/>
          <w:sz w:val="28"/>
          <w:szCs w:val="28"/>
        </w:rPr>
        <w:t xml:space="preserve">通过学习新课标，我意识到：“学习方式不仅决定一个人的思维方式，而且成为一个人的生活方式。传统课堂一味地采用灌输和强化训练的方式进行教学，这样，学生是踏着别人踩出来的路走，而新的学习是要学生自己去找路走。“课堂教学中我不仅能关注让学生获取知识，同时也能关注学生获得这些知识的过程，让学生在获取知识的过程中提升学习水平和能力。</w:t>
      </w:r>
    </w:p>
    <w:p>
      <w:pPr>
        <w:ind w:left="0" w:right="0" w:firstLine="560"/>
        <w:spacing w:before="450" w:after="450" w:line="312" w:lineRule="auto"/>
      </w:pPr>
      <w:r>
        <w:rPr>
          <w:rFonts w:ascii="宋体" w:hAnsi="宋体" w:eastAsia="宋体" w:cs="宋体"/>
          <w:color w:val="000"/>
          <w:sz w:val="28"/>
          <w:szCs w:val="28"/>
        </w:rPr>
        <w:t xml:space="preserve">一是组织学习活动还不够到位。由于学生人数过多，学生在学习活动中参与面不是很广，往往让少数学生参与，而大部分学生成为“旁观者”；</w:t>
      </w:r>
    </w:p>
    <w:p>
      <w:pPr>
        <w:ind w:left="0" w:right="0" w:firstLine="560"/>
        <w:spacing w:before="450" w:after="450" w:line="312" w:lineRule="auto"/>
      </w:pPr>
      <w:r>
        <w:rPr>
          <w:rFonts w:ascii="宋体" w:hAnsi="宋体" w:eastAsia="宋体" w:cs="宋体"/>
          <w:color w:val="000"/>
          <w:sz w:val="28"/>
          <w:szCs w:val="28"/>
        </w:rPr>
        <w:t xml:space="preserve">二是关注弱势群体不够，课堂上经常会看到这样的情况：有部分学生能积极举手发言，能与同伴进行合作与交流、能热情地投入到自主探索之中，是课堂舞台的主角，能给课堂教学带来生机与活力，但细细观察会看到，在这热闹的背后又隐藏着许多被遗忘的角落，总有一部分学生在成为观众和听众，可想而知，久而久之形成“差生”是必然的。</w:t>
      </w:r>
    </w:p>
    <w:p>
      <w:pPr>
        <w:ind w:left="0" w:right="0" w:firstLine="560"/>
        <w:spacing w:before="450" w:after="450" w:line="312" w:lineRule="auto"/>
      </w:pPr>
      <w:r>
        <w:rPr>
          <w:rFonts w:ascii="宋体" w:hAnsi="宋体" w:eastAsia="宋体" w:cs="宋体"/>
          <w:color w:val="000"/>
          <w:sz w:val="28"/>
          <w:szCs w:val="28"/>
        </w:rPr>
        <w:t xml:space="preserve">要想改变上面的状况，我认为：首先要深入学习《数学课程标准》并进行理论联系教学实践的深入思考与研究。教学中设计的学习活动一方面要具有一定的现实性、挑战性；而应该设计具有层次性和开放性的活动，使得各个层次的学生都有事可做，有事可想，都有收获，都有体验。再次在教学中我们不能纯粹追求活动数量的多少，而应以追求活动的质量为宗旨，这样才可以保证各个学习活动都有充分的时间与空间。还可以确定不同层次的教学目标。</w:t>
      </w:r>
    </w:p>
    <w:p>
      <w:pPr>
        <w:ind w:left="0" w:right="0" w:firstLine="560"/>
        <w:spacing w:before="450" w:after="450" w:line="312" w:lineRule="auto"/>
      </w:pPr>
      <w:r>
        <w:rPr>
          <w:rFonts w:ascii="宋体" w:hAnsi="宋体" w:eastAsia="宋体" w:cs="宋体"/>
          <w:color w:val="000"/>
          <w:sz w:val="28"/>
          <w:szCs w:val="28"/>
        </w:rPr>
        <w:t xml:space="preserve">力争做到“好生吃得饱、后进生吃得了”，可提供各种层次的弹性练习，让不同层次的学生进行选择、实践和解决。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2024-09-21T03:26:03+08:00</dcterms:created>
  <dcterms:modified xsi:type="dcterms:W3CDTF">2024-09-21T03:26:03+08:00</dcterms:modified>
</cp:coreProperties>
</file>

<file path=docProps/custom.xml><?xml version="1.0" encoding="utf-8"?>
<Properties xmlns="http://schemas.openxmlformats.org/officeDocument/2006/custom-properties" xmlns:vt="http://schemas.openxmlformats.org/officeDocument/2006/docPropsVTypes"/>
</file>