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2024年中山大学金融学排名 中山大学金融学分数线(五篇)</w:t>
      </w:r>
      <w:bookmarkEnd w:id="1"/>
    </w:p>
    <w:p>
      <w:pPr>
        <w:jc w:val="center"/>
        <w:spacing w:before="0" w:after="450"/>
      </w:pPr>
      <w:r>
        <w:rPr>
          <w:rFonts w:ascii="Arial" w:hAnsi="Arial" w:eastAsia="Arial" w:cs="Arial"/>
          <w:color w:val="999999"/>
          <w:sz w:val="20"/>
          <w:szCs w:val="20"/>
        </w:rPr>
        <w:t xml:space="preserve">来源：网络  作者：风吟鸟唱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中山大学金融学排名 中山大学金融学分数线篇一壹...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中山大学金融学排名 中山大学金融学分数线篇一</w:t>
      </w:r>
    </w:p>
    <w:p>
      <w:pPr>
        <w:ind w:left="0" w:right="0" w:firstLine="560"/>
        <w:spacing w:before="450" w:after="450" w:line="312" w:lineRule="auto"/>
      </w:pPr>
      <w:r>
        <w:rPr>
          <w:rFonts w:ascii="宋体" w:hAnsi="宋体" w:eastAsia="宋体" w:cs="宋体"/>
          <w:color w:val="000"/>
          <w:sz w:val="28"/>
          <w:szCs w:val="28"/>
        </w:rPr>
        <w:t xml:space="preserve">壹、现代汉语(共60分)</w:t>
      </w:r>
    </w:p>
    <w:p>
      <w:pPr>
        <w:ind w:left="0" w:right="0" w:firstLine="560"/>
        <w:spacing w:before="450" w:after="450" w:line="312" w:lineRule="auto"/>
      </w:pPr>
      <w:r>
        <w:rPr>
          <w:rFonts w:ascii="宋体" w:hAnsi="宋体" w:eastAsia="宋体" w:cs="宋体"/>
          <w:color w:val="000"/>
          <w:sz w:val="28"/>
          <w:szCs w:val="28"/>
        </w:rPr>
        <w:t xml:space="preserve">一、分析题(20分)1.下列普通话的句子中那些音节发生音变?指出并加以说明。(5分)春三月,开的最盛的花儿,要数桃花,一朵朵,一簇簇,数不尽,看不完。2.分析下列合成词的构词类型。(5分)挂钩</w:t>
      </w:r>
    </w:p>
    <w:p>
      <w:pPr>
        <w:ind w:left="0" w:right="0" w:firstLine="560"/>
        <w:spacing w:before="450" w:after="450" w:line="312" w:lineRule="auto"/>
      </w:pPr>
      <w:r>
        <w:rPr>
          <w:rFonts w:ascii="宋体" w:hAnsi="宋体" w:eastAsia="宋体" w:cs="宋体"/>
          <w:color w:val="000"/>
          <w:sz w:val="28"/>
          <w:szCs w:val="28"/>
        </w:rPr>
        <w:t xml:space="preserve">老虎</w:t>
      </w:r>
    </w:p>
    <w:p>
      <w:pPr>
        <w:ind w:left="0" w:right="0" w:firstLine="560"/>
        <w:spacing w:before="450" w:after="450" w:line="312" w:lineRule="auto"/>
      </w:pPr>
      <w:r>
        <w:rPr>
          <w:rFonts w:ascii="宋体" w:hAnsi="宋体" w:eastAsia="宋体" w:cs="宋体"/>
          <w:color w:val="000"/>
          <w:sz w:val="28"/>
          <w:szCs w:val="28"/>
        </w:rPr>
        <w:t xml:space="preserve">汉语</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修饰</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出纳 掌柜 学者</w:t>
      </w:r>
    </w:p>
    <w:p>
      <w:pPr>
        <w:ind w:left="0" w:right="0" w:firstLine="560"/>
        <w:spacing w:before="450" w:after="450" w:line="312" w:lineRule="auto"/>
      </w:pPr>
      <w:r>
        <w:rPr>
          <w:rFonts w:ascii="宋体" w:hAnsi="宋体" w:eastAsia="宋体" w:cs="宋体"/>
          <w:color w:val="000"/>
          <w:sz w:val="28"/>
          <w:szCs w:val="28"/>
        </w:rPr>
        <w:t xml:space="preserve">雪白</w:t>
      </w:r>
    </w:p>
    <w:p>
      <w:pPr>
        <w:ind w:left="0" w:right="0" w:firstLine="560"/>
        <w:spacing w:before="450" w:after="450" w:line="312" w:lineRule="auto"/>
      </w:pPr>
      <w:r>
        <w:rPr>
          <w:rFonts w:ascii="宋体" w:hAnsi="宋体" w:eastAsia="宋体" w:cs="宋体"/>
          <w:color w:val="000"/>
          <w:sz w:val="28"/>
          <w:szCs w:val="28"/>
        </w:rPr>
        <w:t xml:space="preserve">3.下列5个短语都是动宾短语,没有任何形式标记,请通过变换来分析动词和宾语的语义关系。(5分)</w:t>
      </w:r>
    </w:p>
    <w:p>
      <w:pPr>
        <w:ind w:left="0" w:right="0" w:firstLine="560"/>
        <w:spacing w:before="450" w:after="450" w:line="312" w:lineRule="auto"/>
      </w:pPr>
      <w:r>
        <w:rPr>
          <w:rFonts w:ascii="宋体" w:hAnsi="宋体" w:eastAsia="宋体" w:cs="宋体"/>
          <w:color w:val="000"/>
          <w:sz w:val="28"/>
          <w:szCs w:val="28"/>
        </w:rPr>
        <w:t xml:space="preserve">吃苹果</w:t>
      </w:r>
    </w:p>
    <w:p>
      <w:pPr>
        <w:ind w:left="0" w:right="0" w:firstLine="560"/>
        <w:spacing w:before="450" w:after="450" w:line="312" w:lineRule="auto"/>
      </w:pPr>
      <w:r>
        <w:rPr>
          <w:rFonts w:ascii="宋体" w:hAnsi="宋体" w:eastAsia="宋体" w:cs="宋体"/>
          <w:color w:val="000"/>
          <w:sz w:val="28"/>
          <w:szCs w:val="28"/>
        </w:rPr>
        <w:t xml:space="preserve">吃五个人</w:t>
      </w:r>
    </w:p>
    <w:p>
      <w:pPr>
        <w:ind w:left="0" w:right="0" w:firstLine="560"/>
        <w:spacing w:before="450" w:after="450" w:line="312" w:lineRule="auto"/>
      </w:pPr>
      <w:r>
        <w:rPr>
          <w:rFonts w:ascii="宋体" w:hAnsi="宋体" w:eastAsia="宋体" w:cs="宋体"/>
          <w:color w:val="000"/>
          <w:sz w:val="28"/>
          <w:szCs w:val="28"/>
        </w:rPr>
        <w:t xml:space="preserve">吃大碗</w:t>
      </w:r>
    </w:p>
    <w:p>
      <w:pPr>
        <w:ind w:left="0" w:right="0" w:firstLine="560"/>
        <w:spacing w:before="450" w:after="450" w:line="312" w:lineRule="auto"/>
      </w:pPr>
      <w:r>
        <w:rPr>
          <w:rFonts w:ascii="宋体" w:hAnsi="宋体" w:eastAsia="宋体" w:cs="宋体"/>
          <w:color w:val="000"/>
          <w:sz w:val="28"/>
          <w:szCs w:val="28"/>
        </w:rPr>
        <w:t xml:space="preserve">吃食堂</w:t>
      </w:r>
    </w:p>
    <w:p>
      <w:pPr>
        <w:ind w:left="0" w:right="0" w:firstLine="560"/>
        <w:spacing w:before="450" w:after="450" w:line="312" w:lineRule="auto"/>
      </w:pPr>
      <w:r>
        <w:rPr>
          <w:rFonts w:ascii="宋体" w:hAnsi="宋体" w:eastAsia="宋体" w:cs="宋体"/>
          <w:color w:val="000"/>
          <w:sz w:val="28"/>
          <w:szCs w:val="28"/>
        </w:rPr>
        <w:t xml:space="preserve">吃利息</w:t>
      </w:r>
    </w:p>
    <w:p>
      <w:pPr>
        <w:ind w:left="0" w:right="0" w:firstLine="560"/>
        <w:spacing w:before="450" w:after="450" w:line="312" w:lineRule="auto"/>
      </w:pPr>
      <w:r>
        <w:rPr>
          <w:rFonts w:ascii="宋体" w:hAnsi="宋体" w:eastAsia="宋体" w:cs="宋体"/>
          <w:color w:val="000"/>
          <w:sz w:val="28"/>
          <w:szCs w:val="28"/>
        </w:rPr>
        <w:t xml:space="preserve">4.分析下列的多重复句。(5分)</w:t>
      </w:r>
    </w:p>
    <w:p>
      <w:pPr>
        <w:ind w:left="0" w:right="0" w:firstLine="560"/>
        <w:spacing w:before="450" w:after="450" w:line="312" w:lineRule="auto"/>
      </w:pPr>
      <w:r>
        <w:rPr>
          <w:rFonts w:ascii="宋体" w:hAnsi="宋体" w:eastAsia="宋体" w:cs="宋体"/>
          <w:color w:val="000"/>
          <w:sz w:val="28"/>
          <w:szCs w:val="28"/>
        </w:rPr>
        <w:t xml:space="preserve">别人说得对的,我们应该欢迎,并向别人的长处学习;别人说得不对,也应该让别人说完,然后慢慢加以解释。</w:t>
      </w:r>
    </w:p>
    <w:p>
      <w:pPr>
        <w:ind w:left="0" w:right="0" w:firstLine="560"/>
        <w:spacing w:before="450" w:after="450" w:line="312" w:lineRule="auto"/>
      </w:pPr>
      <w:r>
        <w:rPr>
          <w:rFonts w:ascii="宋体" w:hAnsi="宋体" w:eastAsia="宋体" w:cs="宋体"/>
          <w:color w:val="000"/>
          <w:sz w:val="28"/>
          <w:szCs w:val="28"/>
        </w:rPr>
        <w:t xml:space="preserve">二、论述题(40分)1.论述普通话与北京话的关系。(10分)</w:t>
      </w:r>
    </w:p>
    <w:p>
      <w:pPr>
        <w:ind w:left="0" w:right="0" w:firstLine="560"/>
        <w:spacing w:before="450" w:after="450" w:line="312" w:lineRule="auto"/>
      </w:pPr>
      <w:r>
        <w:rPr>
          <w:rFonts w:ascii="宋体" w:hAnsi="宋体" w:eastAsia="宋体" w:cs="宋体"/>
          <w:color w:val="000"/>
          <w:sz w:val="28"/>
          <w:szCs w:val="28"/>
        </w:rPr>
        <w:t xml:space="preserve">2.举例论述古代汉语的平、上、去、入如何演变成普通话的阴、阳、上、去?(10分)</w:t>
      </w:r>
    </w:p>
    <w:p>
      <w:pPr>
        <w:ind w:left="0" w:right="0" w:firstLine="560"/>
        <w:spacing w:before="450" w:after="450" w:line="312" w:lineRule="auto"/>
      </w:pPr>
      <w:r>
        <w:rPr>
          <w:rFonts w:ascii="宋体" w:hAnsi="宋体" w:eastAsia="宋体" w:cs="宋体"/>
          <w:color w:val="000"/>
          <w:sz w:val="28"/>
          <w:szCs w:val="28"/>
        </w:rPr>
        <w:t xml:space="preserve">3.怎样理解词义的模糊性。(10分)</w:t>
      </w:r>
    </w:p>
    <w:p>
      <w:pPr>
        <w:ind w:left="0" w:right="0" w:firstLine="560"/>
        <w:spacing w:before="450" w:after="450" w:line="312" w:lineRule="auto"/>
      </w:pPr>
      <w:r>
        <w:rPr>
          <w:rFonts w:ascii="宋体" w:hAnsi="宋体" w:eastAsia="宋体" w:cs="宋体"/>
          <w:color w:val="000"/>
          <w:sz w:val="28"/>
          <w:szCs w:val="28"/>
        </w:rPr>
        <w:t xml:space="preserve">4.论述现代汉语的词、短语、句子的联系与区别。(10分)</w:t>
      </w:r>
    </w:p>
    <w:p>
      <w:pPr>
        <w:ind w:left="0" w:right="0" w:firstLine="560"/>
        <w:spacing w:before="450" w:after="450" w:line="312" w:lineRule="auto"/>
      </w:pPr>
      <w:r>
        <w:rPr>
          <w:rFonts w:ascii="宋体" w:hAnsi="宋体" w:eastAsia="宋体" w:cs="宋体"/>
          <w:color w:val="000"/>
          <w:sz w:val="28"/>
          <w:szCs w:val="28"/>
        </w:rPr>
        <w:t xml:space="preserve">贰、古代汉语(共50分)</w:t>
      </w:r>
    </w:p>
    <w:p>
      <w:pPr>
        <w:ind w:left="0" w:right="0" w:firstLine="560"/>
        <w:spacing w:before="450" w:after="450" w:line="312" w:lineRule="auto"/>
      </w:pPr>
      <w:r>
        <w:rPr>
          <w:rFonts w:ascii="宋体" w:hAnsi="宋体" w:eastAsia="宋体" w:cs="宋体"/>
          <w:color w:val="000"/>
          <w:sz w:val="28"/>
          <w:szCs w:val="28"/>
        </w:rPr>
        <w:t xml:space="preserve">三、请先阅读以下文献,然后回答文献后的题目。(20分)</w:t>
      </w:r>
    </w:p>
    <w:p>
      <w:pPr>
        <w:ind w:left="0" w:right="0" w:firstLine="560"/>
        <w:spacing w:before="450" w:after="450" w:line="312" w:lineRule="auto"/>
      </w:pPr>
      <w:r>
        <w:rPr>
          <w:rFonts w:ascii="宋体" w:hAnsi="宋体" w:eastAsia="宋体" w:cs="宋体"/>
          <w:color w:val="000"/>
          <w:sz w:val="28"/>
          <w:szCs w:val="28"/>
        </w:rPr>
        <w:t xml:space="preserve">昔者,舜自耕稼陶渔而躬孝友,父瞽瞍顽,母嚚,及弟象傲,皆下愚不移。舜尽孝道,以供养瞽瞍。瞽瞍与象,为浚井涂廪之谋,欲以杀舜,舜孝益笃。出田则号泣,年五十犹婴儿慕,可谓至孝矣。</w:t>
      </w:r>
    </w:p>
    <w:p>
      <w:pPr>
        <w:ind w:left="0" w:right="0" w:firstLine="560"/>
        <w:spacing w:before="450" w:after="450" w:line="312" w:lineRule="auto"/>
      </w:pPr>
      <w:r>
        <w:rPr>
          <w:rFonts w:ascii="宋体" w:hAnsi="宋体" w:eastAsia="宋体" w:cs="宋体"/>
          <w:color w:val="000"/>
          <w:sz w:val="28"/>
          <w:szCs w:val="28"/>
        </w:rPr>
        <w:t xml:space="preserve">故耕于历山,历山之耕者让畔;陶于河滨,河滨之陶者,器不苦窳;渔于雷泽,雷泽之渔者分均。及立为天子,天下化之,蛮夷率服。北发渠搜,南抚交址,莫不慕义,麟凤在郊。故孔子曰:“孝弟之至,通于神明,光于四座。”舜之谓也。</w:t>
      </w:r>
    </w:p>
    <w:p>
      <w:pPr>
        <w:ind w:left="0" w:right="0" w:firstLine="560"/>
        <w:spacing w:before="450" w:after="450" w:line="312" w:lineRule="auto"/>
      </w:pPr>
      <w:r>
        <w:rPr>
          <w:rFonts w:ascii="宋体" w:hAnsi="宋体" w:eastAsia="宋体" w:cs="宋体"/>
          <w:color w:val="000"/>
          <w:sz w:val="28"/>
          <w:szCs w:val="28"/>
        </w:rPr>
        <w:t xml:space="preserve">孔子在州里,笃行孝道,居于阙党,阙党之子弟畋渔,分有亲者多,孝以化之也。是以七十二子,自远方至,服从其德。鲁有沈犹氏者,旦饮羊饱之,以欺市人。公慎氏有妻而淫,慎溃氏奢侈骄佚,鲁市之鬻牛马者善豫贾。孔子将为鲁司寇,沈犹氏不敢朝饮其羊,公慎氏出其妻,慎溃氏踰境而徙,鲁之鬻马牛不豫贾,布正以待之也。既为司寇,季孟堕郈、费之城,齐人归所侵鲁之地,由积正之所致也。故曰:“其身正,不令而行。”</w:t>
      </w:r>
    </w:p>
    <w:p>
      <w:pPr>
        <w:ind w:left="0" w:right="0" w:firstLine="560"/>
        <w:spacing w:before="450" w:after="450" w:line="312" w:lineRule="auto"/>
      </w:pPr>
      <w:r>
        <w:rPr>
          <w:rFonts w:ascii="宋体" w:hAnsi="宋体" w:eastAsia="宋体" w:cs="宋体"/>
          <w:color w:val="000"/>
          <w:sz w:val="28"/>
          <w:szCs w:val="28"/>
        </w:rPr>
        <w:t xml:space="preserve">孙叔敖为婴儿之时,出游,见两头蛇,杀而埋之。归而泣,其母问其故,叔敖对曰:“吾闻见两头之蛇者死,向者吾见之,恐去母而死也。”其母曰:“蛇今安在?”曰:“恐他人又见,杀而埋之矣。”其母曰:“吾闻有阴德者,天报之以福,汝不死也。”及长,为楚令尹,未治,而国人信其仁也。</w:t>
      </w:r>
    </w:p>
    <w:p>
      <w:pPr>
        <w:ind w:left="0" w:right="0" w:firstLine="560"/>
        <w:spacing w:before="450" w:after="450" w:line="312" w:lineRule="auto"/>
      </w:pPr>
      <w:r>
        <w:rPr>
          <w:rFonts w:ascii="宋体" w:hAnsi="宋体" w:eastAsia="宋体" w:cs="宋体"/>
          <w:color w:val="000"/>
          <w:sz w:val="28"/>
          <w:szCs w:val="28"/>
        </w:rPr>
        <w:t xml:space="preserve">禹之兴也,以涂山;桀之亡也,以末喜。汤之兴也,以有莘;纣之亡也,以妲己。文、武之兴也,以任姒;幽王之亡也,以褒姒。是以诗正关睢,而春秋褒伯姬也。</w:t>
      </w:r>
    </w:p>
    <w:p>
      <w:pPr>
        <w:ind w:left="0" w:right="0" w:firstLine="560"/>
        <w:spacing w:before="450" w:after="450" w:line="312" w:lineRule="auto"/>
      </w:pPr>
      <w:r>
        <w:rPr>
          <w:rFonts w:ascii="宋体" w:hAnsi="宋体" w:eastAsia="宋体" w:cs="宋体"/>
          <w:color w:val="000"/>
          <w:sz w:val="28"/>
          <w:szCs w:val="28"/>
        </w:rPr>
        <w:t xml:space="preserve">樊姬,楚国之夫人也,楚庄王罢朝而晏,问其故?庄王曰:“今日与贤相语,不知日之晏也。”樊姬曰:“贤相为谁?”王曰:“为虞丘子。”樊姬掩口而笑。王问其故。曰:“妾幸得执巾栉以侍王,非不欲专贵擅爱也,以为伤王之义,故能进与妾同位者数人矣。今虞丘子为相十数年,未尝进一贤,知而不进,是不忠也;不知,是不智也。不忠不智,安得为贤?”明日朝,王以樊姬之言告虞子,虞丘子稽首曰:“如樊姬之言。”于是辞位,而进孙叔敖相楚,国富兵强,庄王卒以霸,樊姬与有力焉。(刘向《新序-雑事第一》)</w:t>
      </w:r>
    </w:p>
    <w:p>
      <w:pPr>
        <w:ind w:left="0" w:right="0" w:firstLine="560"/>
        <w:spacing w:before="450" w:after="450" w:line="312" w:lineRule="auto"/>
      </w:pPr>
      <w:r>
        <w:rPr>
          <w:rFonts w:ascii="宋体" w:hAnsi="宋体" w:eastAsia="宋体" w:cs="宋体"/>
          <w:color w:val="000"/>
          <w:sz w:val="28"/>
          <w:szCs w:val="28"/>
        </w:rPr>
        <w:t xml:space="preserve">题目一,解释下列词语在文献中的意义。词语后括号内数字为该词语在文献中的行次。(15分)躬(1)、笃(2)、畔(4)、发(5)、抚、弟、鬻、向者、去、晏、幸、栉、擅、伤、进</w:t>
      </w:r>
    </w:p>
    <w:p>
      <w:pPr>
        <w:ind w:left="0" w:right="0" w:firstLine="560"/>
        <w:spacing w:before="450" w:after="450" w:line="312" w:lineRule="auto"/>
      </w:pPr>
      <w:r>
        <w:rPr>
          <w:rFonts w:ascii="宋体" w:hAnsi="宋体" w:eastAsia="宋体" w:cs="宋体"/>
          <w:color w:val="000"/>
          <w:sz w:val="28"/>
          <w:szCs w:val="28"/>
        </w:rPr>
        <w:t xml:space="preserve">题目二,以上述文献为例,归纳、说明“之”的词性、意义或语法作用。(5)</w:t>
      </w:r>
    </w:p>
    <w:p>
      <w:pPr>
        <w:ind w:left="0" w:right="0" w:firstLine="560"/>
        <w:spacing w:before="450" w:after="450" w:line="312" w:lineRule="auto"/>
      </w:pPr>
      <w:r>
        <w:rPr>
          <w:rFonts w:ascii="宋体" w:hAnsi="宋体" w:eastAsia="宋体" w:cs="宋体"/>
          <w:color w:val="000"/>
          <w:sz w:val="28"/>
          <w:szCs w:val="28"/>
        </w:rPr>
        <w:t xml:space="preserve">四、参照题三文献的标点,给下一段文言标上规范标点符号(抄在答卷上再做标点,可使用简化字),然后翻译成白话文(可使用简化字)。(30分,其中标点十分,翻译20分)卫灵公之时蘧伯玉贤而不用弥子瑕不肖而任事卫大夫史鰌患之数以谏灵公而不</w:t>
      </w:r>
    </w:p>
    <w:p>
      <w:pPr>
        <w:ind w:left="0" w:right="0" w:firstLine="560"/>
        <w:spacing w:before="450" w:after="450" w:line="312" w:lineRule="auto"/>
      </w:pPr>
      <w:r>
        <w:rPr>
          <w:rFonts w:ascii="宋体" w:hAnsi="宋体" w:eastAsia="宋体" w:cs="宋体"/>
          <w:color w:val="000"/>
          <w:sz w:val="28"/>
          <w:szCs w:val="28"/>
        </w:rPr>
        <w:t xml:space="preserve">听史鰌病且死谓其子曰我即死治丧于北堂吾不能进蘧伯玉而退弥子瑕是不能正君也生不能正君者死不当成礼置尸于北堂于我足矣史鰌死灵公往吊见丧在北堂问其故其子以父言对灵公灵公蹴然易容寤然失位曰夫子生则欲进贤而退不肖死且不懈又以尸谏可谓忠而不衰矣于是乃召蘧伯玉而进之以为卿退弥子瑕徙丧正堂成礼而后返卫国以治。</w:t>
      </w:r>
    </w:p>
    <w:p>
      <w:pPr>
        <w:ind w:left="0" w:right="0" w:firstLine="560"/>
        <w:spacing w:before="450" w:after="450" w:line="312" w:lineRule="auto"/>
      </w:pPr>
      <w:r>
        <w:rPr>
          <w:rFonts w:ascii="宋体" w:hAnsi="宋体" w:eastAsia="宋体" w:cs="宋体"/>
          <w:color w:val="000"/>
          <w:sz w:val="28"/>
          <w:szCs w:val="28"/>
        </w:rPr>
        <w:t xml:space="preserve">晋大夫祁奚老晋君问曰庸可使嗣祁奚对曰解狐可君曰非子之雠耶对曰君问可非问雠也晋遂举解狐后又问庸可以为国尉祁奚对曰午可也君曰非子之子耶对曰君问可非问子也君子谓祁奚能举善矣称其雠不为谄立其子不为比书曰不偏不党王道荡荡祁奚之谓也外举不避仇雠内举不回亲戚可谓至公矣唯善故能举其类诗曰唯其有之是以似之祁奚有焉(刘向《新序-雑事第一》)</w:t>
      </w:r>
    </w:p>
    <w:p>
      <w:pPr>
        <w:ind w:left="0" w:right="0" w:firstLine="560"/>
        <w:spacing w:before="450" w:after="450" w:line="312" w:lineRule="auto"/>
      </w:pPr>
      <w:r>
        <w:rPr>
          <w:rFonts w:ascii="宋体" w:hAnsi="宋体" w:eastAsia="宋体" w:cs="宋体"/>
          <w:color w:val="000"/>
          <w:sz w:val="28"/>
          <w:szCs w:val="28"/>
        </w:rPr>
        <w:t xml:space="preserve">叁、文字学部分(共40分)</w:t>
      </w:r>
    </w:p>
    <w:p>
      <w:pPr>
        <w:ind w:left="0" w:right="0" w:firstLine="560"/>
        <w:spacing w:before="450" w:after="450" w:line="312" w:lineRule="auto"/>
      </w:pPr>
      <w:r>
        <w:rPr>
          <w:rFonts w:ascii="宋体" w:hAnsi="宋体" w:eastAsia="宋体" w:cs="宋体"/>
          <w:color w:val="000"/>
          <w:sz w:val="28"/>
          <w:szCs w:val="28"/>
        </w:rPr>
        <w:t xml:space="preserve">五、指出下列各字的篆体属于“六书”中哪一类,并简要分析其形体结构。(每字1分,共10分)象</w:t>
      </w:r>
    </w:p>
    <w:p>
      <w:pPr>
        <w:ind w:left="0" w:right="0" w:firstLine="560"/>
        <w:spacing w:before="450" w:after="450" w:line="312" w:lineRule="auto"/>
      </w:pPr>
      <w:r>
        <w:rPr>
          <w:rFonts w:ascii="宋体" w:hAnsi="宋体" w:eastAsia="宋体" w:cs="宋体"/>
          <w:color w:val="000"/>
          <w:sz w:val="28"/>
          <w:szCs w:val="28"/>
        </w:rPr>
        <w:t xml:space="preserve">寸</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布</w:t>
      </w:r>
    </w:p>
    <w:p>
      <w:pPr>
        <w:ind w:left="0" w:right="0" w:firstLine="560"/>
        <w:spacing w:before="450" w:after="450" w:line="312" w:lineRule="auto"/>
      </w:pPr>
      <w:r>
        <w:rPr>
          <w:rFonts w:ascii="宋体" w:hAnsi="宋体" w:eastAsia="宋体" w:cs="宋体"/>
          <w:color w:val="000"/>
          <w:sz w:val="28"/>
          <w:szCs w:val="28"/>
        </w:rPr>
        <w:t xml:space="preserve">門</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戍</w:t>
      </w:r>
    </w:p>
    <w:p>
      <w:pPr>
        <w:ind w:left="0" w:right="0" w:firstLine="560"/>
        <w:spacing w:before="450" w:after="450" w:line="312" w:lineRule="auto"/>
      </w:pPr>
      <w:r>
        <w:rPr>
          <w:rFonts w:ascii="宋体" w:hAnsi="宋体" w:eastAsia="宋体" w:cs="宋体"/>
          <w:color w:val="000"/>
          <w:sz w:val="28"/>
          <w:szCs w:val="28"/>
        </w:rPr>
        <w:t xml:space="preserve">徙</w:t>
      </w:r>
    </w:p>
    <w:p>
      <w:pPr>
        <w:ind w:left="0" w:right="0" w:firstLine="560"/>
        <w:spacing w:before="450" w:after="450" w:line="312" w:lineRule="auto"/>
      </w:pPr>
      <w:r>
        <w:rPr>
          <w:rFonts w:ascii="宋体" w:hAnsi="宋体" w:eastAsia="宋体" w:cs="宋体"/>
          <w:color w:val="000"/>
          <w:sz w:val="28"/>
          <w:szCs w:val="28"/>
        </w:rPr>
        <w:t xml:space="preserve">旗</w:t>
      </w:r>
    </w:p>
    <w:p>
      <w:pPr>
        <w:ind w:left="0" w:right="0" w:firstLine="560"/>
        <w:spacing w:before="450" w:after="450" w:line="312" w:lineRule="auto"/>
      </w:pPr>
      <w:r>
        <w:rPr>
          <w:rFonts w:ascii="宋体" w:hAnsi="宋体" w:eastAsia="宋体" w:cs="宋体"/>
          <w:color w:val="000"/>
          <w:sz w:val="28"/>
          <w:szCs w:val="28"/>
        </w:rPr>
        <w:t xml:space="preserve">寶</w:t>
      </w:r>
    </w:p>
    <w:p>
      <w:pPr>
        <w:ind w:left="0" w:right="0" w:firstLine="560"/>
        <w:spacing w:before="450" w:after="450" w:line="312" w:lineRule="auto"/>
      </w:pPr>
      <w:r>
        <w:rPr>
          <w:rFonts w:ascii="宋体" w:hAnsi="宋体" w:eastAsia="宋体" w:cs="宋体"/>
          <w:color w:val="000"/>
          <w:sz w:val="28"/>
          <w:szCs w:val="28"/>
        </w:rPr>
        <w:t xml:space="preserve">六、词语解释题。(每小题3分,共12分)同化</w:t>
      </w:r>
    </w:p>
    <w:p>
      <w:pPr>
        <w:ind w:left="0" w:right="0" w:firstLine="560"/>
        <w:spacing w:before="450" w:after="450" w:line="312" w:lineRule="auto"/>
      </w:pPr>
      <w:r>
        <w:rPr>
          <w:rFonts w:ascii="宋体" w:hAnsi="宋体" w:eastAsia="宋体" w:cs="宋体"/>
          <w:color w:val="000"/>
          <w:sz w:val="28"/>
          <w:szCs w:val="28"/>
        </w:rPr>
        <w:t xml:space="preserve">小篆</w:t>
      </w:r>
    </w:p>
    <w:p>
      <w:pPr>
        <w:ind w:left="0" w:right="0" w:firstLine="560"/>
        <w:spacing w:before="450" w:after="450" w:line="312" w:lineRule="auto"/>
      </w:pPr>
      <w:r>
        <w:rPr>
          <w:rFonts w:ascii="宋体" w:hAnsi="宋体" w:eastAsia="宋体" w:cs="宋体"/>
          <w:color w:val="000"/>
          <w:sz w:val="28"/>
          <w:szCs w:val="28"/>
        </w:rPr>
        <w:t xml:space="preserve">草书 汉子规范化</w:t>
      </w:r>
    </w:p>
    <w:p>
      <w:pPr>
        <w:ind w:left="0" w:right="0" w:firstLine="560"/>
        <w:spacing w:before="450" w:after="450" w:line="312" w:lineRule="auto"/>
      </w:pPr>
      <w:r>
        <w:rPr>
          <w:rFonts w:ascii="宋体" w:hAnsi="宋体" w:eastAsia="宋体" w:cs="宋体"/>
          <w:color w:val="000"/>
          <w:sz w:val="28"/>
          <w:szCs w:val="28"/>
        </w:rPr>
        <w:t xml:space="preserve">七、问答题。(18分)1.唐兰先生批评传统“六书”说的主要问题是什么?他所创立的“三书”说是什么?(10分)2.写出20世纪四位古文字学家的名字及其代表作。(8分)</w:t>
      </w:r>
    </w:p>
    <w:p>
      <w:pPr>
        <w:ind w:left="0" w:right="0" w:firstLine="560"/>
        <w:spacing w:before="450" w:after="450" w:line="312" w:lineRule="auto"/>
      </w:pPr>
      <w:r>
        <w:rPr>
          <w:rFonts w:ascii="黑体" w:hAnsi="黑体" w:eastAsia="黑体" w:cs="黑体"/>
          <w:color w:val="000000"/>
          <w:sz w:val="34"/>
          <w:szCs w:val="34"/>
          <w:b w:val="1"/>
          <w:bCs w:val="1"/>
        </w:rPr>
        <w:t xml:space="preserve">中山大学金融学排名 中山大学金融学分数线篇二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应聘职位：投资助理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性别：男年龄：23可到岗时间：11月电话：1371849邮箱：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学校：中山大学时间：2024年9月至2024年6月学历：本科专业：金融学英语水平：大学英语六级</w:t>
      </w:r>
    </w:p>
    <w:p>
      <w:pPr>
        <w:ind w:left="0" w:right="0" w:firstLine="560"/>
        <w:spacing w:before="450" w:after="450" w:line="312" w:lineRule="auto"/>
      </w:pPr>
      <w:r>
        <w:rPr>
          <w:rFonts w:ascii="宋体" w:hAnsi="宋体" w:eastAsia="宋体" w:cs="宋体"/>
          <w:color w:val="000"/>
          <w:sz w:val="28"/>
          <w:szCs w:val="28"/>
        </w:rPr>
        <w:t xml:space="preserve">担任职务：班级团支部书记党支部宣传委员岭南创业与投资协会企划部部长</w:t>
      </w:r>
    </w:p>
    <w:p>
      <w:pPr>
        <w:ind w:left="0" w:right="0" w:firstLine="560"/>
        <w:spacing w:before="450" w:after="450" w:line="312" w:lineRule="auto"/>
      </w:pPr>
      <w:r>
        <w:rPr>
          <w:rFonts w:ascii="宋体" w:hAnsi="宋体" w:eastAsia="宋体" w:cs="宋体"/>
          <w:color w:val="000"/>
          <w:sz w:val="28"/>
          <w:szCs w:val="28"/>
        </w:rPr>
        <w:t xml:space="preserve">所获奖励：中山大学新生奖学金中山大学岭南学院优秀团干</w:t>
      </w:r>
    </w:p>
    <w:p>
      <w:pPr>
        <w:ind w:left="0" w:right="0" w:firstLine="560"/>
        <w:spacing w:before="450" w:after="450" w:line="312" w:lineRule="auto"/>
      </w:pPr>
      <w:r>
        <w:rPr>
          <w:rFonts w:ascii="宋体" w:hAnsi="宋体" w:eastAsia="宋体" w:cs="宋体"/>
          <w:color w:val="000"/>
          <w:sz w:val="28"/>
          <w:szCs w:val="28"/>
        </w:rPr>
        <w:t xml:space="preserve">中山大学岭南创业与投资协会优秀部长</w:t>
      </w:r>
    </w:p>
    <w:p>
      <w:pPr>
        <w:ind w:left="0" w:right="0" w:firstLine="560"/>
        <w:spacing w:before="450" w:after="450" w:line="312" w:lineRule="auto"/>
      </w:pPr>
      <w:r>
        <w:rPr>
          <w:rFonts w:ascii="宋体" w:hAnsi="宋体" w:eastAsia="宋体" w:cs="宋体"/>
          <w:color w:val="000"/>
          <w:sz w:val="28"/>
          <w:szCs w:val="28"/>
        </w:rPr>
        <w:t xml:space="preserve">证书：证券从业资格证书（通过基础知识、投资分析、投资基金三门考试）</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2024年7月13日至今广东发展银行信用卡中心风险政策与反欺诈管理处风险控制 ●审查信用卡交易，发现可疑第一时间致电持卡人确认情况，及时采取措施避免资金损失。●主动联系高风险卡持卡客户，说明风险状况并说服客户接受银行提供的解决方案。</w:t>
      </w:r>
    </w:p>
    <w:p>
      <w:pPr>
        <w:ind w:left="0" w:right="0" w:firstLine="560"/>
        <w:spacing w:before="450" w:after="450" w:line="312" w:lineRule="auto"/>
      </w:pPr>
      <w:r>
        <w:rPr>
          <w:rFonts w:ascii="宋体" w:hAnsi="宋体" w:eastAsia="宋体" w:cs="宋体"/>
          <w:color w:val="000"/>
          <w:sz w:val="28"/>
          <w:szCs w:val="28"/>
        </w:rPr>
        <w:t xml:space="preserve">●解答持卡人用卡安全方面的疑问。</w:t>
      </w:r>
    </w:p>
    <w:p>
      <w:pPr>
        <w:ind w:left="0" w:right="0" w:firstLine="560"/>
        <w:spacing w:before="450" w:after="450" w:line="312" w:lineRule="auto"/>
      </w:pPr>
      <w:r>
        <w:rPr>
          <w:rFonts w:ascii="宋体" w:hAnsi="宋体" w:eastAsia="宋体" w:cs="宋体"/>
          <w:color w:val="000"/>
          <w:sz w:val="28"/>
          <w:szCs w:val="28"/>
        </w:rPr>
        <w:t xml:space="preserve">●处理其它业务部门报送的涉嫌欺诈风险的情况。</w:t>
      </w:r>
    </w:p>
    <w:p>
      <w:pPr>
        <w:ind w:left="0" w:right="0" w:firstLine="560"/>
        <w:spacing w:before="450" w:after="450" w:line="312" w:lineRule="auto"/>
      </w:pPr>
      <w:r>
        <w:rPr>
          <w:rFonts w:ascii="宋体" w:hAnsi="宋体" w:eastAsia="宋体" w:cs="宋体"/>
          <w:color w:val="000"/>
          <w:sz w:val="28"/>
          <w:szCs w:val="28"/>
        </w:rPr>
        <w:t xml:space="preserve">●担任所在业务部门与公司计算机系统管理部门的沟通专员，收集、申报、跟进与落实本业务部门的相关需求。</w:t>
      </w:r>
    </w:p>
    <w:p>
      <w:pPr>
        <w:ind w:left="0" w:right="0" w:firstLine="560"/>
        <w:spacing w:before="450" w:after="450" w:line="312" w:lineRule="auto"/>
      </w:pPr>
      <w:r>
        <w:rPr>
          <w:rFonts w:ascii="宋体" w:hAnsi="宋体" w:eastAsia="宋体" w:cs="宋体"/>
          <w:color w:val="000"/>
          <w:sz w:val="28"/>
          <w:szCs w:val="28"/>
        </w:rPr>
        <w:t xml:space="preserve">●业务培训考试成绩及审查速度、审查精准率、发现的欺诈交易数量等关键绩效指标在同时入职的5位同事当中均排名第1。</w:t>
      </w:r>
    </w:p>
    <w:p>
      <w:pPr>
        <w:ind w:left="0" w:right="0" w:firstLine="560"/>
        <w:spacing w:before="450" w:after="450" w:line="312" w:lineRule="auto"/>
      </w:pPr>
      <w:r>
        <w:rPr>
          <w:rFonts w:ascii="宋体" w:hAnsi="宋体" w:eastAsia="宋体" w:cs="宋体"/>
          <w:color w:val="000"/>
          <w:sz w:val="28"/>
          <w:szCs w:val="28"/>
        </w:rPr>
        <w:t xml:space="preserve">●成功侦测出实际发生的欺诈交易161笔，挽救高风险资金近340万元。</w:t>
      </w:r>
    </w:p>
    <w:p>
      <w:pPr>
        <w:ind w:left="0" w:right="0" w:firstLine="560"/>
        <w:spacing w:before="450" w:after="450" w:line="312" w:lineRule="auto"/>
      </w:pPr>
      <w:r>
        <w:rPr>
          <w:rFonts w:ascii="宋体" w:hAnsi="宋体" w:eastAsia="宋体" w:cs="宋体"/>
          <w:color w:val="000"/>
          <w:sz w:val="28"/>
          <w:szCs w:val="28"/>
        </w:rPr>
        <w:t xml:space="preserve">●实现客户零投诉。</w:t>
      </w:r>
    </w:p>
    <w:p>
      <w:pPr>
        <w:ind w:left="0" w:right="0" w:firstLine="560"/>
        <w:spacing w:before="450" w:after="450" w:line="312" w:lineRule="auto"/>
      </w:pPr>
      <w:r>
        <w:rPr>
          <w:rFonts w:ascii="宋体" w:hAnsi="宋体" w:eastAsia="宋体" w:cs="宋体"/>
          <w:color w:val="000"/>
          <w:sz w:val="28"/>
          <w:szCs w:val="28"/>
        </w:rPr>
        <w:t xml:space="preserve">2024年7月27日至8月30日中国银行广州天河支行个人金融部实习</w:t>
      </w:r>
    </w:p>
    <w:p>
      <w:pPr>
        <w:ind w:left="0" w:right="0" w:firstLine="560"/>
        <w:spacing w:before="450" w:after="450" w:line="312" w:lineRule="auto"/>
      </w:pPr>
      <w:r>
        <w:rPr>
          <w:rFonts w:ascii="宋体" w:hAnsi="宋体" w:eastAsia="宋体" w:cs="宋体"/>
          <w:color w:val="000"/>
          <w:sz w:val="28"/>
          <w:szCs w:val="28"/>
        </w:rPr>
        <w:t xml:space="preserve">●负责信用卡电话营销。</w:t>
      </w:r>
    </w:p>
    <w:p>
      <w:pPr>
        <w:ind w:left="0" w:right="0" w:firstLine="560"/>
        <w:spacing w:before="450" w:after="450" w:line="312" w:lineRule="auto"/>
      </w:pPr>
      <w:r>
        <w:rPr>
          <w:rFonts w:ascii="宋体" w:hAnsi="宋体" w:eastAsia="宋体" w:cs="宋体"/>
          <w:color w:val="000"/>
          <w:sz w:val="28"/>
          <w:szCs w:val="28"/>
        </w:rPr>
        <w:t xml:space="preserve">●在7名实习生当中成功售出第1张卡，销售总量114张名列第2。</w:t>
      </w:r>
    </w:p>
    <w:p>
      <w:pPr>
        <w:ind w:left="0" w:right="0" w:firstLine="560"/>
        <w:spacing w:before="450" w:after="450" w:line="312" w:lineRule="auto"/>
      </w:pPr>
      <w:r>
        <w:rPr>
          <w:rFonts w:ascii="宋体" w:hAnsi="宋体" w:eastAsia="宋体" w:cs="宋体"/>
          <w:color w:val="000"/>
          <w:sz w:val="28"/>
          <w:szCs w:val="28"/>
        </w:rPr>
        <w:t xml:space="preserve">业余活动</w:t>
      </w:r>
    </w:p>
    <w:p>
      <w:pPr>
        <w:ind w:left="0" w:right="0" w:firstLine="560"/>
        <w:spacing w:before="450" w:after="450" w:line="312" w:lineRule="auto"/>
      </w:pPr>
      <w:r>
        <w:rPr>
          <w:rFonts w:ascii="宋体" w:hAnsi="宋体" w:eastAsia="宋体" w:cs="宋体"/>
          <w:color w:val="000"/>
          <w:sz w:val="28"/>
          <w:szCs w:val="28"/>
        </w:rPr>
        <w:t xml:space="preserve">2024年10月20日至12月29日“国航杯”电子商务营销策划大赛队长亚军</w:t>
      </w:r>
    </w:p>
    <w:p>
      <w:pPr>
        <w:ind w:left="0" w:right="0" w:firstLine="560"/>
        <w:spacing w:before="450" w:after="450" w:line="312" w:lineRule="auto"/>
      </w:pPr>
      <w:r>
        <w:rPr>
          <w:rFonts w:ascii="宋体" w:hAnsi="宋体" w:eastAsia="宋体" w:cs="宋体"/>
          <w:color w:val="000"/>
          <w:sz w:val="28"/>
          <w:szCs w:val="28"/>
        </w:rPr>
        <w:t xml:space="preserve">●由中国国际航空公司举办，面向广州市在校大学生及社会人士，共有近500人组成的93支队伍参赛。</w:t>
      </w:r>
    </w:p>
    <w:p>
      <w:pPr>
        <w:ind w:left="0" w:right="0" w:firstLine="560"/>
        <w:spacing w:before="450" w:after="450" w:line="312" w:lineRule="auto"/>
      </w:pPr>
      <w:r>
        <w:rPr>
          <w:rFonts w:ascii="宋体" w:hAnsi="宋体" w:eastAsia="宋体" w:cs="宋体"/>
          <w:color w:val="000"/>
          <w:sz w:val="28"/>
          <w:szCs w:val="28"/>
        </w:rPr>
        <w:t xml:space="preserve">●初赛形式为撰写营销策划书，复赛决赛为方案现场展示。</w:t>
      </w:r>
    </w:p>
    <w:p>
      <w:pPr>
        <w:ind w:left="0" w:right="0" w:firstLine="560"/>
        <w:spacing w:before="450" w:after="450" w:line="312" w:lineRule="auto"/>
      </w:pPr>
      <w:r>
        <w:rPr>
          <w:rFonts w:ascii="宋体" w:hAnsi="宋体" w:eastAsia="宋体" w:cs="宋体"/>
          <w:color w:val="000"/>
          <w:sz w:val="28"/>
          <w:szCs w:val="28"/>
        </w:rPr>
        <w:t xml:space="preserve">●作为队长，负责召集人员，制定工作计划，组织方案讨论，确定分工，跟进了解每位队员的进度和遇到的问题。负责方案中产品部分的写作与策划书各部分的整合。</w:t>
      </w:r>
    </w:p>
    <w:p>
      <w:pPr>
        <w:ind w:left="0" w:right="0" w:firstLine="560"/>
        <w:spacing w:before="450" w:after="450" w:line="312" w:lineRule="auto"/>
      </w:pPr>
      <w:r>
        <w:rPr>
          <w:rFonts w:ascii="宋体" w:hAnsi="宋体" w:eastAsia="宋体" w:cs="宋体"/>
          <w:color w:val="000"/>
          <w:sz w:val="28"/>
          <w:szCs w:val="28"/>
        </w:rPr>
        <w:t xml:space="preserve">●初期成功纠正了方案思路的偏差，决赛期间协商解决了部分队员的时间冲突。</w:t>
      </w:r>
    </w:p>
    <w:p>
      <w:pPr>
        <w:ind w:left="0" w:right="0" w:firstLine="560"/>
        <w:spacing w:before="450" w:after="450" w:line="312" w:lineRule="auto"/>
      </w:pPr>
      <w:r>
        <w:rPr>
          <w:rFonts w:ascii="宋体" w:hAnsi="宋体" w:eastAsia="宋体" w:cs="宋体"/>
          <w:color w:val="000"/>
          <w:sz w:val="28"/>
          <w:szCs w:val="28"/>
        </w:rPr>
        <w:t xml:space="preserve">●初赛排名第十，决赛获亚军。</w:t>
      </w:r>
    </w:p>
    <w:p>
      <w:pPr>
        <w:ind w:left="0" w:right="0" w:firstLine="560"/>
        <w:spacing w:before="450" w:after="450" w:line="312" w:lineRule="auto"/>
      </w:pPr>
      <w:r>
        <w:rPr>
          <w:rFonts w:ascii="宋体" w:hAnsi="宋体" w:eastAsia="宋体" w:cs="宋体"/>
          <w:color w:val="000"/>
          <w:sz w:val="28"/>
          <w:szCs w:val="28"/>
        </w:rPr>
        <w:t xml:space="preserve">2024年3月3日至6月5日岭南商务谈判与演讲俱乐部辩论口才培训</w:t>
      </w:r>
    </w:p>
    <w:p>
      <w:pPr>
        <w:ind w:left="0" w:right="0" w:firstLine="560"/>
        <w:spacing w:before="450" w:after="450" w:line="312" w:lineRule="auto"/>
      </w:pPr>
      <w:r>
        <w:rPr>
          <w:rFonts w:ascii="宋体" w:hAnsi="宋体" w:eastAsia="宋体" w:cs="宋体"/>
          <w:color w:val="000"/>
          <w:sz w:val="28"/>
          <w:szCs w:val="28"/>
        </w:rPr>
        <w:t xml:space="preserve">●作为组织者，成功邀请中山大学历史系辩论队教练、理工学院辩论队队长出任培训讲师。</w:t>
      </w:r>
    </w:p>
    <w:p>
      <w:pPr>
        <w:ind w:left="0" w:right="0" w:firstLine="560"/>
        <w:spacing w:before="450" w:after="450" w:line="312" w:lineRule="auto"/>
      </w:pPr>
      <w:r>
        <w:rPr>
          <w:rFonts w:ascii="宋体" w:hAnsi="宋体" w:eastAsia="宋体" w:cs="宋体"/>
          <w:color w:val="000"/>
          <w:sz w:val="28"/>
          <w:szCs w:val="28"/>
        </w:rPr>
        <w:t xml:space="preserve">●作为参与者全程参与培训。</w:t>
      </w:r>
    </w:p>
    <w:p>
      <w:pPr>
        <w:ind w:left="0" w:right="0" w:firstLine="560"/>
        <w:spacing w:before="450" w:after="450" w:line="312" w:lineRule="auto"/>
      </w:pPr>
      <w:r>
        <w:rPr>
          <w:rFonts w:ascii="宋体" w:hAnsi="宋体" w:eastAsia="宋体" w:cs="宋体"/>
          <w:color w:val="000"/>
          <w:sz w:val="28"/>
          <w:szCs w:val="28"/>
        </w:rPr>
        <w:t xml:space="preserve">●学习辩论技巧，观摩研讨辩论赛录像，参加辩论赛。●作为反方四辩在结业辩论赛中获胜并荣膺最佳辩手。</w:t>
      </w:r>
    </w:p>
    <w:p>
      <w:pPr>
        <w:ind w:left="0" w:right="0" w:firstLine="560"/>
        <w:spacing w:before="450" w:after="450" w:line="312" w:lineRule="auto"/>
      </w:pPr>
      <w:r>
        <w:rPr>
          <w:rFonts w:ascii="黑体" w:hAnsi="黑体" w:eastAsia="黑体" w:cs="黑体"/>
          <w:color w:val="000000"/>
          <w:sz w:val="34"/>
          <w:szCs w:val="34"/>
          <w:b w:val="1"/>
          <w:bCs w:val="1"/>
        </w:rPr>
        <w:t xml:space="preserve">中山大学金融学排名 中山大学金融学分数线篇三</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在号称“东方塞纳河”的珠江南岸，耸立着一座古典而雄伟的牌坊，上书“国立中山大学”，就是这六个大字一年一度吸引着追梦少年来到南方以南；也是这六个字感染了一代代中大学子，使中大成为了他们一生中魂牵梦绕的精神殿堂；而这六个字所折射出的精神特质傲立风雨，她依然像一位青年，朝气蓬勃，永争上游。</w:t>
      </w:r>
    </w:p>
    <w:p>
      <w:pPr>
        <w:ind w:left="0" w:right="0" w:firstLine="560"/>
        <w:spacing w:before="450" w:after="450" w:line="312" w:lineRule="auto"/>
      </w:pPr>
      <w:r>
        <w:rPr>
          <w:rFonts w:ascii="宋体" w:hAnsi="宋体" w:eastAsia="宋体" w:cs="宋体"/>
          <w:color w:val="000"/>
          <w:sz w:val="28"/>
          <w:szCs w:val="28"/>
        </w:rPr>
        <w:t xml:space="preserve">中山大学位于改革开放前沿的广东省，在新港西路上，是广东历史最悠久的知名高等学府 中山大学是孙中山先生为培养革命人才而创办的。现有四个校区，总面积达6.17平方公里，分别座落在珠江之畔、南海之滨。各校区树木葱笼，绿草如茵，景色秀丽，均是陶冶情操、读书治学的胜境。</w:t>
      </w:r>
    </w:p>
    <w:p>
      <w:pPr>
        <w:ind w:left="0" w:right="0" w:firstLine="560"/>
        <w:spacing w:before="450" w:after="450" w:line="312" w:lineRule="auto"/>
      </w:pPr>
      <w:r>
        <w:rPr>
          <w:rFonts w:ascii="宋体" w:hAnsi="宋体" w:eastAsia="宋体" w:cs="宋体"/>
          <w:color w:val="000"/>
          <w:sz w:val="28"/>
          <w:szCs w:val="28"/>
        </w:rPr>
        <w:t xml:space="preserve">中山大学前身为广东大学，是孙中山先生于1924年创办的，为纪念孙中山，民国15年（1926年）7月改名为中山大学，中大是教育部直属的文理科综合大学，全国重点高等学校之一。</w:t>
      </w:r>
    </w:p>
    <w:p>
      <w:pPr>
        <w:ind w:left="0" w:right="0" w:firstLine="560"/>
        <w:spacing w:before="450" w:after="450" w:line="312" w:lineRule="auto"/>
      </w:pPr>
      <w:r>
        <w:rPr>
          <w:rFonts w:ascii="宋体" w:hAnsi="宋体" w:eastAsia="宋体" w:cs="宋体"/>
          <w:color w:val="000"/>
          <w:sz w:val="28"/>
          <w:szCs w:val="28"/>
        </w:rPr>
        <w:t xml:space="preserve">中山先生“天下为公”、“革命尚未成功，同志仍须努力”的革命精神激励着每一个中大人。在中大的教育传统中，历届领导都十分重视爱国教育和人格教育，强调民族精神，培养国家观念和社会责任感。近90年风风雨雨，中大人以中山先生为楷模，以中山先生的革命思想为办学理念，培养了大批优秀人才，形成了以国家兴亡和民族振兴为已任的优良传统。神圣的中山大学，一种很古老、很静谧的感觉，古色古香，绿草茵茵，蕴含着深厚的文化底蕴。</w:t>
      </w:r>
    </w:p>
    <w:p>
      <w:pPr>
        <w:ind w:left="0" w:right="0" w:firstLine="560"/>
        <w:spacing w:before="450" w:after="450" w:line="312" w:lineRule="auto"/>
      </w:pPr>
      <w:r>
        <w:rPr>
          <w:rFonts w:ascii="宋体" w:hAnsi="宋体" w:eastAsia="宋体" w:cs="宋体"/>
          <w:color w:val="000"/>
          <w:sz w:val="28"/>
          <w:szCs w:val="28"/>
        </w:rPr>
        <w:t xml:space="preserve">孙中山纪念铜像由孙中山先生日本友人梅屋庄吉所赠，希望通过纪念铜像宣传主义。1933年冬奉置于中山大学石碑旧址，1954年春广州市政府借置于中山纪念堂，1956年11月12日运至中大现址。</w:t>
      </w:r>
    </w:p>
    <w:p>
      <w:pPr>
        <w:ind w:left="0" w:right="0" w:firstLine="560"/>
        <w:spacing w:before="450" w:after="450" w:line="312" w:lineRule="auto"/>
      </w:pPr>
      <w:r>
        <w:rPr>
          <w:rFonts w:ascii="宋体" w:hAnsi="宋体" w:eastAsia="宋体" w:cs="宋体"/>
          <w:color w:val="000"/>
          <w:sz w:val="28"/>
          <w:szCs w:val="28"/>
        </w:rPr>
        <w:t xml:space="preserve">历史上，由于有中大码头至天字码头的水上交通，校园内的主要建筑均为座南朝北，北门是主校门。中大的标志物孙中山铜像也面向北方，寓“北伐”之意；逸仙主轴线就像一支笔从珠江伸出，笔尖在南笔胆在北，寓意从珠江源源不断吸水，即四海精英汇聚中大。后因城市的发展和新港路的开通，南校门逐渐成为主校门。但近年来，南校门的交通压力越来越大，加上学校整体规划的需要，北校门得以成为主校门，使校园更富魅力。许</w:t>
      </w:r>
    </w:p>
    <w:p>
      <w:pPr>
        <w:ind w:left="0" w:right="0" w:firstLine="560"/>
        <w:spacing w:before="450" w:after="450" w:line="312" w:lineRule="auto"/>
      </w:pPr>
      <w:r>
        <w:rPr>
          <w:rFonts w:ascii="宋体" w:hAnsi="宋体" w:eastAsia="宋体" w:cs="宋体"/>
          <w:color w:val="000"/>
          <w:sz w:val="28"/>
          <w:szCs w:val="28"/>
        </w:rPr>
        <w:t xml:space="preserve">广场主要由牌坊、中大校徽、中大校训及中大校史等部分组成。牌坊是中山大学广场中最引人注目的建筑，为古色古香的中国双层牌楼，是根据中大古牌坊的风格重建的。</w:t>
      </w:r>
    </w:p>
    <w:p>
      <w:pPr>
        <w:ind w:left="0" w:right="0" w:firstLine="560"/>
        <w:spacing w:before="450" w:after="450" w:line="312" w:lineRule="auto"/>
      </w:pPr>
      <w:r>
        <w:rPr>
          <w:rFonts w:ascii="宋体" w:hAnsi="宋体" w:eastAsia="宋体" w:cs="宋体"/>
          <w:color w:val="000"/>
          <w:sz w:val="28"/>
          <w:szCs w:val="28"/>
        </w:rPr>
        <w:t xml:space="preserve">中山先生“天下为公”、“革命尚未成功，同志仍须努力”的革命精神激励着每一个</w:t>
      </w:r>
    </w:p>
    <w:p>
      <w:pPr>
        <w:ind w:left="0" w:right="0" w:firstLine="560"/>
        <w:spacing w:before="450" w:after="450" w:line="312" w:lineRule="auto"/>
      </w:pPr>
      <w:r>
        <w:rPr>
          <w:rFonts w:ascii="宋体" w:hAnsi="宋体" w:eastAsia="宋体" w:cs="宋体"/>
          <w:color w:val="000"/>
          <w:sz w:val="28"/>
          <w:szCs w:val="28"/>
        </w:rPr>
        <w:t xml:space="preserve">中大人。在中大的教育传统中，历届领导都十分重视爱国教育和人格教育，强调民族精神，培养国家观念和社会责任感。近90年风风雨雨，中大人以中山先生为楷模，以中山先生的革命思想为办学理念，培养了大批优秀人才，形成了以国家兴亡和民族振兴为已任的优良传统。神圣的中山大学，一种很古老、很静谧的感觉，古色古香，绿草茵茵，蕴含着深厚的文化底蕴。</w:t>
      </w:r>
    </w:p>
    <w:p>
      <w:pPr>
        <w:ind w:left="0" w:right="0" w:firstLine="560"/>
        <w:spacing w:before="450" w:after="450" w:line="312" w:lineRule="auto"/>
      </w:pPr>
      <w:r>
        <w:rPr>
          <w:rFonts w:ascii="黑体" w:hAnsi="黑体" w:eastAsia="黑体" w:cs="黑体"/>
          <w:color w:val="000000"/>
          <w:sz w:val="34"/>
          <w:szCs w:val="34"/>
          <w:b w:val="1"/>
          <w:bCs w:val="1"/>
        </w:rPr>
        <w:t xml:space="preserve">中山大学金融学排名 中山大学金融学分数线篇四</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第1题:短期证券经纪人可以从转期经营中荻取收益，所谓“转期”是指(abcd)，第2题:证券交易所是一个有组织的买卖证券的公开市场，其基本特点表现在(经纪制、自身不持有。不参与)</w:t>
      </w:r>
    </w:p>
    <w:p>
      <w:pPr>
        <w:ind w:left="0" w:right="0" w:firstLine="560"/>
        <w:spacing w:before="450" w:after="450" w:line="312" w:lineRule="auto"/>
      </w:pPr>
      <w:r>
        <w:rPr>
          <w:rFonts w:ascii="宋体" w:hAnsi="宋体" w:eastAsia="宋体" w:cs="宋体"/>
          <w:color w:val="000"/>
          <w:sz w:val="28"/>
          <w:szCs w:val="28"/>
        </w:rPr>
        <w:t xml:space="preserve">第3题:大多数国家同业拆借市场的相同之处是(有行银行、银行拆借、信用拆借为主)。第4题:一般参与银行承兑汇票贴现市场的交易者有(工商企业、商业银行、非银行金融结构)。</w:t>
      </w:r>
    </w:p>
    <w:p>
      <w:pPr>
        <w:ind w:left="0" w:right="0" w:firstLine="560"/>
        <w:spacing w:before="450" w:after="450" w:line="312" w:lineRule="auto"/>
      </w:pPr>
      <w:r>
        <w:rPr>
          <w:rFonts w:ascii="宋体" w:hAnsi="宋体" w:eastAsia="宋体" w:cs="宋体"/>
          <w:color w:val="000"/>
          <w:sz w:val="28"/>
          <w:szCs w:val="28"/>
        </w:rPr>
        <w:t xml:space="preserve">第5题:以下表述股票发行市场与流通市场关系错误的是(a、没有发行市场b、流通市场有推动作用e、发行市场是基础)．</w:t>
      </w:r>
    </w:p>
    <w:p>
      <w:pPr>
        <w:ind w:left="0" w:right="0" w:firstLine="560"/>
        <w:spacing w:before="450" w:after="450" w:line="312" w:lineRule="auto"/>
      </w:pPr>
      <w:r>
        <w:rPr>
          <w:rFonts w:ascii="宋体" w:hAnsi="宋体" w:eastAsia="宋体" w:cs="宋体"/>
          <w:color w:val="000"/>
          <w:sz w:val="28"/>
          <w:szCs w:val="28"/>
        </w:rPr>
        <w:t xml:space="preserve">第6题:外汇市场的运行机制包括(a、效率c、汇率d、供求机制)。</w:t>
      </w:r>
    </w:p>
    <w:p>
      <w:pPr>
        <w:ind w:left="0" w:right="0" w:firstLine="560"/>
        <w:spacing w:before="450" w:after="450" w:line="312" w:lineRule="auto"/>
      </w:pPr>
      <w:r>
        <w:rPr>
          <w:rFonts w:ascii="宋体" w:hAnsi="宋体" w:eastAsia="宋体" w:cs="宋体"/>
          <w:color w:val="000"/>
          <w:sz w:val="28"/>
          <w:szCs w:val="28"/>
        </w:rPr>
        <w:t xml:space="preserve">第7题:银行承兑汇票——是由出票人开立一张远期汇票，以银行作为付款人，命令其在确定的将来日期支付一定金额给收款人。（正确）</w:t>
      </w:r>
    </w:p>
    <w:p>
      <w:pPr>
        <w:ind w:left="0" w:right="0" w:firstLine="560"/>
        <w:spacing w:before="450" w:after="450" w:line="312" w:lineRule="auto"/>
      </w:pPr>
      <w:r>
        <w:rPr>
          <w:rFonts w:ascii="宋体" w:hAnsi="宋体" w:eastAsia="宋体" w:cs="宋体"/>
          <w:color w:val="000"/>
          <w:sz w:val="28"/>
          <w:szCs w:val="28"/>
        </w:rPr>
        <w:t xml:space="preserve">第8题:场外交易——是指具有准人资格的金融机构之间进行临时性资金融通的市场。（）正确</w:t>
      </w:r>
    </w:p>
    <w:p>
      <w:pPr>
        <w:ind w:left="0" w:right="0" w:firstLine="560"/>
        <w:spacing w:before="450" w:after="450" w:line="312" w:lineRule="auto"/>
      </w:pPr>
      <w:r>
        <w:rPr>
          <w:rFonts w:ascii="宋体" w:hAnsi="宋体" w:eastAsia="宋体" w:cs="宋体"/>
          <w:color w:val="000"/>
          <w:sz w:val="28"/>
          <w:szCs w:val="28"/>
        </w:rPr>
        <w:t xml:space="preserve">第9题:公司型投资基金——是指具有共同投资目标的投资者，依据公司法组成以盈利为目的，投资于特定对象的股份制投资公司。（正确）</w:t>
      </w:r>
    </w:p>
    <w:p>
      <w:pPr>
        <w:ind w:left="0" w:right="0" w:firstLine="560"/>
        <w:spacing w:before="450" w:after="450" w:line="312" w:lineRule="auto"/>
      </w:pPr>
      <w:r>
        <w:rPr>
          <w:rFonts w:ascii="宋体" w:hAnsi="宋体" w:eastAsia="宋体" w:cs="宋体"/>
          <w:color w:val="000"/>
          <w:sz w:val="28"/>
          <w:szCs w:val="28"/>
        </w:rPr>
        <w:t xml:space="preserve">第10题:金融期货——是相对于商品期货而言，是指一种法律上具有约束力的和约，它规定所买卖的金融商品的品种、数额，井约定在将来某个日期按已协议的价格进行交割．（正确）</w:t>
      </w:r>
    </w:p>
    <w:p>
      <w:pPr>
        <w:ind w:left="0" w:right="0" w:firstLine="560"/>
        <w:spacing w:before="450" w:after="450" w:line="312" w:lineRule="auto"/>
      </w:pPr>
      <w:r>
        <w:rPr>
          <w:rFonts w:ascii="宋体" w:hAnsi="宋体" w:eastAsia="宋体" w:cs="宋体"/>
          <w:color w:val="000"/>
          <w:sz w:val="28"/>
          <w:szCs w:val="28"/>
        </w:rPr>
        <w:t xml:space="preserve">第11题:金融衍生品——又称衍生性金融工具或衍生性金融商品，是指在基础性金融工具如股票、债券、外汇、利率等的基础上，衍生出来的金融工具或金融商品。（正确）第12题:议价市场和店头市场的买卖活动都是通过双方议价成交，因此，两个市场没有什么本质区别。（错误）</w:t>
      </w:r>
    </w:p>
    <w:p>
      <w:pPr>
        <w:ind w:left="0" w:right="0" w:firstLine="560"/>
        <w:spacing w:before="450" w:after="450" w:line="312" w:lineRule="auto"/>
      </w:pPr>
      <w:r>
        <w:rPr>
          <w:rFonts w:ascii="宋体" w:hAnsi="宋体" w:eastAsia="宋体" w:cs="宋体"/>
          <w:color w:val="000"/>
          <w:sz w:val="28"/>
          <w:szCs w:val="28"/>
        </w:rPr>
        <w:t xml:space="preserve">第13题:二十世纪80年代以来，西方国家对金融市场的监督管理出现了“放松管制”的较大转变。放松管制并非不要监管，只是监管的松紧程度及监管手段发生了变化。（正确）第14题:票据虽有本票、汇票、支票之分，但需要承兑的票据却只有汇票一种。（正确）第15题:即使在金融市场发达国家，次级市场流通的证券也只占整个金融工具的2／3，这说明次级市场的重要性不如初级市场。（错误）</w:t>
      </w:r>
    </w:p>
    <w:p>
      <w:pPr>
        <w:ind w:left="0" w:right="0" w:firstLine="560"/>
        <w:spacing w:before="450" w:after="450" w:line="312" w:lineRule="auto"/>
      </w:pPr>
      <w:r>
        <w:rPr>
          <w:rFonts w:ascii="宋体" w:hAnsi="宋体" w:eastAsia="宋体" w:cs="宋体"/>
          <w:color w:val="000"/>
          <w:sz w:val="28"/>
          <w:szCs w:val="28"/>
        </w:rPr>
        <w:t xml:space="preserve">第16题:外汇经纪人存在的根本原因在于外汇汇率的频繁波动。（正确）</w:t>
      </w:r>
    </w:p>
    <w:p>
      <w:pPr>
        <w:ind w:left="0" w:right="0" w:firstLine="560"/>
        <w:spacing w:before="450" w:after="450" w:line="312" w:lineRule="auto"/>
      </w:pPr>
      <w:r>
        <w:rPr>
          <w:rFonts w:ascii="宋体" w:hAnsi="宋体" w:eastAsia="宋体" w:cs="宋体"/>
          <w:color w:val="000"/>
          <w:sz w:val="28"/>
          <w:szCs w:val="28"/>
        </w:rPr>
        <w:t xml:space="preserve">第17题:篮筹股：又称热门股，是指那些规模庞大、经营良好、收益丰厚的大公司发行的股票。（正确）</w:t>
      </w:r>
    </w:p>
    <w:p>
      <w:pPr>
        <w:ind w:left="0" w:right="0" w:firstLine="560"/>
        <w:spacing w:before="450" w:after="450" w:line="312" w:lineRule="auto"/>
      </w:pPr>
      <w:r>
        <w:rPr>
          <w:rFonts w:ascii="宋体" w:hAnsi="宋体" w:eastAsia="宋体" w:cs="宋体"/>
          <w:color w:val="000"/>
          <w:sz w:val="28"/>
          <w:szCs w:val="28"/>
        </w:rPr>
        <w:t xml:space="preserve">第18题:套汇交易：是指利用两个或两个以上外汇市场上某些货币的汇率差异进行外汇买卖，从中套取差价利润的交易方式。（正确）</w:t>
      </w:r>
    </w:p>
    <w:p>
      <w:pPr>
        <w:ind w:left="0" w:right="0" w:firstLine="560"/>
        <w:spacing w:before="450" w:after="450" w:line="312" w:lineRule="auto"/>
      </w:pPr>
      <w:r>
        <w:rPr>
          <w:rFonts w:ascii="宋体" w:hAnsi="宋体" w:eastAsia="宋体" w:cs="宋体"/>
          <w:color w:val="000"/>
          <w:sz w:val="28"/>
          <w:szCs w:val="28"/>
        </w:rPr>
        <w:t xml:space="preserve">第19题:货币头寸：又称现金头寸，是指商业银行每日收支相抵后，资金过剩或不足的数量，它是同业拆借市场的重要交易工具。（正确）</w:t>
      </w:r>
    </w:p>
    <w:p>
      <w:pPr>
        <w:ind w:left="0" w:right="0" w:firstLine="560"/>
        <w:spacing w:before="450" w:after="450" w:line="312" w:lineRule="auto"/>
      </w:pPr>
      <w:r>
        <w:rPr>
          <w:rFonts w:ascii="宋体" w:hAnsi="宋体" w:eastAsia="宋体" w:cs="宋体"/>
          <w:color w:val="000"/>
          <w:sz w:val="28"/>
          <w:szCs w:val="28"/>
        </w:rPr>
        <w:t xml:space="preserve">第20题:期货市场：是指交易协议虽然已经达成，交割却要在某一特定时间进行的市场。（正确）</w:t>
      </w:r>
    </w:p>
    <w:p>
      <w:pPr>
        <w:ind w:left="0" w:right="0" w:firstLine="560"/>
        <w:spacing w:before="450" w:after="450" w:line="312" w:lineRule="auto"/>
      </w:pPr>
      <w:r>
        <w:rPr>
          <w:rFonts w:ascii="宋体" w:hAnsi="宋体" w:eastAsia="宋体" w:cs="宋体"/>
          <w:color w:val="000"/>
          <w:sz w:val="28"/>
          <w:szCs w:val="28"/>
        </w:rPr>
        <w:t xml:space="preserve">第21题:世界上最早的证券交易所是(d、荷兰)。</w:t>
      </w:r>
    </w:p>
    <w:p>
      <w:pPr>
        <w:ind w:left="0" w:right="0" w:firstLine="560"/>
        <w:spacing w:before="450" w:after="450" w:line="312" w:lineRule="auto"/>
      </w:pPr>
      <w:r>
        <w:rPr>
          <w:rFonts w:ascii="宋体" w:hAnsi="宋体" w:eastAsia="宋体" w:cs="宋体"/>
          <w:color w:val="000"/>
          <w:sz w:val="28"/>
          <w:szCs w:val="28"/>
        </w:rPr>
        <w:t xml:space="preserve">第22题:票据是一种无因证券，这里的“因”是指(c、权利义务的原因)。</w:t>
      </w:r>
    </w:p>
    <w:p>
      <w:pPr>
        <w:ind w:left="0" w:right="0" w:firstLine="560"/>
        <w:spacing w:before="450" w:after="450" w:line="312" w:lineRule="auto"/>
      </w:pPr>
      <w:r>
        <w:rPr>
          <w:rFonts w:ascii="宋体" w:hAnsi="宋体" w:eastAsia="宋体" w:cs="宋体"/>
          <w:color w:val="000"/>
          <w:sz w:val="28"/>
          <w:szCs w:val="28"/>
        </w:rPr>
        <w:t xml:space="preserve">第23题:在欧美各国，证券承销人多为(a、投资银行)。</w:t>
      </w:r>
    </w:p>
    <w:p>
      <w:pPr>
        <w:ind w:left="0" w:right="0" w:firstLine="560"/>
        <w:spacing w:before="450" w:after="450" w:line="312" w:lineRule="auto"/>
      </w:pPr>
      <w:r>
        <w:rPr>
          <w:rFonts w:ascii="宋体" w:hAnsi="宋体" w:eastAsia="宋体" w:cs="宋体"/>
          <w:color w:val="000"/>
          <w:sz w:val="28"/>
          <w:szCs w:val="28"/>
        </w:rPr>
        <w:t xml:space="preserve">第24题:从商人银行的产生发展看，其最传统的业务是(d、票据承兑业务)。</w:t>
      </w:r>
    </w:p>
    <w:p>
      <w:pPr>
        <w:ind w:left="0" w:right="0" w:firstLine="560"/>
        <w:spacing w:before="450" w:after="450" w:line="312" w:lineRule="auto"/>
      </w:pPr>
      <w:r>
        <w:rPr>
          <w:rFonts w:ascii="宋体" w:hAnsi="宋体" w:eastAsia="宋体" w:cs="宋体"/>
          <w:color w:val="000"/>
          <w:sz w:val="28"/>
          <w:szCs w:val="28"/>
        </w:rPr>
        <w:t xml:space="preserve">第25题:专门在货币市场上开展业务的非银行金融机构被称之为(d、财务公司)。第26题:我国同业拆借市场是在改革开放后，自()以来逐步形成和发展起来的。（a1984年）</w:t>
      </w:r>
    </w:p>
    <w:p>
      <w:pPr>
        <w:ind w:left="0" w:right="0" w:firstLine="560"/>
        <w:spacing w:before="450" w:after="450" w:line="312" w:lineRule="auto"/>
      </w:pPr>
      <w:r>
        <w:rPr>
          <w:rFonts w:ascii="宋体" w:hAnsi="宋体" w:eastAsia="宋体" w:cs="宋体"/>
          <w:color w:val="000"/>
          <w:sz w:val="28"/>
          <w:szCs w:val="28"/>
        </w:rPr>
        <w:t xml:space="preserve">第27题:银行承兑汇票的转让一般是通过(d、贴现)方式进行。</w:t>
      </w:r>
    </w:p>
    <w:p>
      <w:pPr>
        <w:ind w:left="0" w:right="0" w:firstLine="560"/>
        <w:spacing w:before="450" w:after="450" w:line="312" w:lineRule="auto"/>
      </w:pPr>
      <w:r>
        <w:rPr>
          <w:rFonts w:ascii="宋体" w:hAnsi="宋体" w:eastAsia="宋体" w:cs="宋体"/>
          <w:color w:val="000"/>
          <w:sz w:val="28"/>
          <w:szCs w:val="28"/>
        </w:rPr>
        <w:t xml:space="preserve">第28题:发行人信誉很高的债券一般采用的承销方式是(c、代销).第29题:利用不同交割期所造成的汇率差异，在买入或卖出即期外汇的同时，卖出或买人远期外汇，称之为(c、时间)</w:t>
      </w:r>
    </w:p>
    <w:p>
      <w:pPr>
        <w:ind w:left="0" w:right="0" w:firstLine="560"/>
        <w:spacing w:before="450" w:after="450" w:line="312" w:lineRule="auto"/>
      </w:pPr>
      <w:r>
        <w:rPr>
          <w:rFonts w:ascii="宋体" w:hAnsi="宋体" w:eastAsia="宋体" w:cs="宋体"/>
          <w:color w:val="000"/>
          <w:sz w:val="28"/>
          <w:szCs w:val="28"/>
        </w:rPr>
        <w:t xml:space="preserve">第30题:理财师为客户建议购买债券，必须清楚债券的收益率来自于(a、风险收益d、资本利得收益e、利息收入)。</w:t>
      </w:r>
    </w:p>
    <w:p>
      <w:pPr>
        <w:ind w:left="0" w:right="0" w:firstLine="560"/>
        <w:spacing w:before="450" w:after="450" w:line="312" w:lineRule="auto"/>
      </w:pPr>
      <w:r>
        <w:rPr>
          <w:rFonts w:ascii="宋体" w:hAnsi="宋体" w:eastAsia="宋体" w:cs="宋体"/>
          <w:color w:val="000"/>
          <w:sz w:val="28"/>
          <w:szCs w:val="28"/>
        </w:rPr>
        <w:t xml:space="preserve">第31题:关于主要债券收益：利息收入、利息的再投资收入和资本利得收益三者关系，说法错误的是：(a、利率升，有利得d、利率风险和再投资风险同向e、利率下降，利得损失)。</w:t>
      </w:r>
    </w:p>
    <w:p>
      <w:pPr>
        <w:ind w:left="0" w:right="0" w:firstLine="560"/>
        <w:spacing w:before="450" w:after="450" w:line="312" w:lineRule="auto"/>
      </w:pPr>
      <w:r>
        <w:rPr>
          <w:rFonts w:ascii="宋体" w:hAnsi="宋体" w:eastAsia="宋体" w:cs="宋体"/>
          <w:color w:val="000"/>
          <w:sz w:val="28"/>
          <w:szCs w:val="28"/>
        </w:rPr>
        <w:t xml:space="preserve">第32题:20世纪60年代以前，基金业绩评价主要采取传统的方法(d、绝对收益率e、基金单位净值)。</w:t>
      </w:r>
    </w:p>
    <w:p>
      <w:pPr>
        <w:ind w:left="0" w:right="0" w:firstLine="560"/>
        <w:spacing w:before="450" w:after="450" w:line="312" w:lineRule="auto"/>
      </w:pPr>
      <w:r>
        <w:rPr>
          <w:rFonts w:ascii="宋体" w:hAnsi="宋体" w:eastAsia="宋体" w:cs="宋体"/>
          <w:color w:val="000"/>
          <w:sz w:val="28"/>
          <w:szCs w:val="28"/>
        </w:rPr>
        <w:t xml:space="preserve">第33题:20世纪60年代以前，对投资基金的绩效评价主要是依据基金的单位净值和净资产的绝对收益率，并未将风险因素纳入到基金的业绩评价中。以下基金业绩评价纳入风险因素的有(a特雷德指数b、绝对收益率d、夏普指数)。</w:t>
      </w:r>
    </w:p>
    <w:p>
      <w:pPr>
        <w:ind w:left="0" w:right="0" w:firstLine="560"/>
        <w:spacing w:before="450" w:after="450" w:line="312" w:lineRule="auto"/>
      </w:pPr>
      <w:r>
        <w:rPr>
          <w:rFonts w:ascii="宋体" w:hAnsi="宋体" w:eastAsia="宋体" w:cs="宋体"/>
          <w:color w:val="000"/>
          <w:sz w:val="28"/>
          <w:szCs w:val="28"/>
        </w:rPr>
        <w:t xml:space="preserve">第34题:股利稳定增长的股利贴现模型在股票定价中被广泛地使用。与固定成长的股票内在价值呈反方向变化的因素有：(a、系数c 预期收益率)。</w:t>
      </w:r>
    </w:p>
    <w:p>
      <w:pPr>
        <w:ind w:left="0" w:right="0" w:firstLine="560"/>
        <w:spacing w:before="450" w:after="450" w:line="312" w:lineRule="auto"/>
      </w:pPr>
      <w:r>
        <w:rPr>
          <w:rFonts w:ascii="宋体" w:hAnsi="宋体" w:eastAsia="宋体" w:cs="宋体"/>
          <w:color w:val="000"/>
          <w:sz w:val="28"/>
          <w:szCs w:val="28"/>
        </w:rPr>
        <w:t xml:space="preserve">第35题:债券的到期收益率代表债券的内在价值，下列因素变动会直接影响债券到期收益率的有：(a、购买价格b、票面利率c债券面值)。</w:t>
      </w:r>
    </w:p>
    <w:p>
      <w:pPr>
        <w:ind w:left="0" w:right="0" w:firstLine="560"/>
        <w:spacing w:before="450" w:after="450" w:line="312" w:lineRule="auto"/>
      </w:pPr>
      <w:r>
        <w:rPr>
          <w:rFonts w:ascii="宋体" w:hAnsi="宋体" w:eastAsia="宋体" w:cs="宋体"/>
          <w:color w:val="000"/>
          <w:sz w:val="28"/>
          <w:szCs w:val="28"/>
        </w:rPr>
        <w:t xml:space="preserve">第36题:对基金投资过程的评价以对基金经理能力的评价为核心，用以判断基金对于经济周期，利率变化，产业政策等宏观变量的判断和反应能力的有：(d、市场时机选择能力e、资产配置能力)。</w:t>
      </w:r>
    </w:p>
    <w:p>
      <w:pPr>
        <w:ind w:left="0" w:right="0" w:firstLine="560"/>
        <w:spacing w:before="450" w:after="450" w:line="312" w:lineRule="auto"/>
      </w:pPr>
      <w:r>
        <w:rPr>
          <w:rFonts w:ascii="宋体" w:hAnsi="宋体" w:eastAsia="宋体" w:cs="宋体"/>
          <w:color w:val="000"/>
          <w:sz w:val="28"/>
          <w:szCs w:val="28"/>
        </w:rPr>
        <w:t xml:space="preserve">37题:在基金交易中，通常通过以下哪些指标来判断基金的交易特征：(a、换手率b、折价率)。</w:t>
      </w:r>
    </w:p>
    <w:p>
      <w:pPr>
        <w:ind w:left="0" w:right="0" w:firstLine="560"/>
        <w:spacing w:before="450" w:after="450" w:line="312" w:lineRule="auto"/>
      </w:pPr>
      <w:r>
        <w:rPr>
          <w:rFonts w:ascii="宋体" w:hAnsi="宋体" w:eastAsia="宋体" w:cs="宋体"/>
          <w:color w:val="000"/>
          <w:sz w:val="28"/>
          <w:szCs w:val="28"/>
        </w:rPr>
        <w:t xml:space="preserve">第38题:基金业绩的归属分析属于一种动态的基金评价方法，将基金的总业绩分配到基金投资操作的各个环节中，定量评价基金经理(资产配置、证券选择、行业配置)能力。第39题:只有对基金业绩的持续性进行评价，才能为未来的投资提供有用的信息，即“历史是否能预测未来”。业绩持续性评价用到的方法主要有(a、基于基金收益率排序的sp相关系数检验d、基金收益率序列的自回归系数e、基于基金输赢)。</w:t>
      </w:r>
    </w:p>
    <w:p>
      <w:pPr>
        <w:ind w:left="0" w:right="0" w:firstLine="560"/>
        <w:spacing w:before="450" w:after="450" w:line="312" w:lineRule="auto"/>
      </w:pPr>
      <w:r>
        <w:rPr>
          <w:rFonts w:ascii="宋体" w:hAnsi="宋体" w:eastAsia="宋体" w:cs="宋体"/>
          <w:color w:val="000"/>
          <w:sz w:val="28"/>
          <w:szCs w:val="28"/>
        </w:rPr>
        <w:t xml:space="preserve">40题:按照交易标的期货可以划分为实物期货和金融期货，以下属于金融期货的是：(国债、股票指数期货)。</w:t>
      </w:r>
    </w:p>
    <w:p>
      <w:pPr>
        <w:ind w:left="0" w:right="0" w:firstLine="560"/>
        <w:spacing w:before="450" w:after="450" w:line="312" w:lineRule="auto"/>
      </w:pPr>
      <w:r>
        <w:rPr>
          <w:rFonts w:ascii="宋体" w:hAnsi="宋体" w:eastAsia="宋体" w:cs="宋体"/>
          <w:color w:val="000"/>
          <w:sz w:val="28"/>
          <w:szCs w:val="28"/>
        </w:rPr>
        <w:t xml:space="preserve">第41题:我国的期货市场还出于初步阶段，金融期货产品还未推出。目前我国已经成立的期货交易所有(郑州、大连、上海和中国金融期货交易所)。</w:t>
      </w:r>
    </w:p>
    <w:p>
      <w:pPr>
        <w:ind w:left="0" w:right="0" w:firstLine="560"/>
        <w:spacing w:before="450" w:after="450" w:line="312" w:lineRule="auto"/>
      </w:pPr>
      <w:r>
        <w:rPr>
          <w:rFonts w:ascii="宋体" w:hAnsi="宋体" w:eastAsia="宋体" w:cs="宋体"/>
          <w:color w:val="000"/>
          <w:sz w:val="28"/>
          <w:szCs w:val="28"/>
        </w:rPr>
        <w:t xml:space="preserve">第42题:abc公司今年股利分红为0.5元，公司以4%的速度稳定增长。市场短期国债利率为6%，市场相同风险水平下股票必要收益率为10%，β系数为1.5，则(价格6。5；收益率12%)。</w:t>
      </w:r>
    </w:p>
    <w:p>
      <w:pPr>
        <w:ind w:left="0" w:right="0" w:firstLine="560"/>
        <w:spacing w:before="450" w:after="450" w:line="312" w:lineRule="auto"/>
      </w:pPr>
      <w:r>
        <w:rPr>
          <w:rFonts w:ascii="宋体" w:hAnsi="宋体" w:eastAsia="宋体" w:cs="宋体"/>
          <w:color w:val="000"/>
          <w:sz w:val="28"/>
          <w:szCs w:val="28"/>
        </w:rPr>
        <w:t xml:space="preserve">第43题:期货就是标准化合约，是一种统一的、远期的“货物”合同。期货合约中(地点、品种、数量和时间)是标准化的。</w:t>
      </w:r>
    </w:p>
    <w:p>
      <w:pPr>
        <w:ind w:left="0" w:right="0" w:firstLine="560"/>
        <w:spacing w:before="450" w:after="450" w:line="312" w:lineRule="auto"/>
      </w:pPr>
      <w:r>
        <w:rPr>
          <w:rFonts w:ascii="宋体" w:hAnsi="宋体" w:eastAsia="宋体" w:cs="宋体"/>
          <w:color w:val="000"/>
          <w:sz w:val="28"/>
          <w:szCs w:val="28"/>
        </w:rPr>
        <w:t xml:space="preserve">第44题:期货就是标准化合约，是一种统一的、远期的“货物”合同。期货合约的标准通常由期货交易所设计，经国家监管机构审批上市。下列关于期货合同，说法正确的是：(a、不允许私下交易b、期货合约。。履行或解除协议d、唯一变量是交易价格)。</w:t>
      </w:r>
    </w:p>
    <w:p>
      <w:pPr>
        <w:ind w:left="0" w:right="0" w:firstLine="560"/>
        <w:spacing w:before="450" w:after="450" w:line="312" w:lineRule="auto"/>
      </w:pPr>
      <w:r>
        <w:rPr>
          <w:rFonts w:ascii="宋体" w:hAnsi="宋体" w:eastAsia="宋体" w:cs="宋体"/>
          <w:color w:val="000"/>
          <w:sz w:val="28"/>
          <w:szCs w:val="28"/>
        </w:rPr>
        <w:t xml:space="preserve">第45题:为了控制期货交易的特殊风险，交易所实行强行平仓制度。当会员或投资者出现下列情况(abce，对冲交易错误)时，需要进行强行平仓。</w:t>
      </w:r>
    </w:p>
    <w:p>
      <w:pPr>
        <w:ind w:left="0" w:right="0" w:firstLine="560"/>
        <w:spacing w:before="450" w:after="450" w:line="312" w:lineRule="auto"/>
      </w:pPr>
      <w:r>
        <w:rPr>
          <w:rFonts w:ascii="宋体" w:hAnsi="宋体" w:eastAsia="宋体" w:cs="宋体"/>
          <w:color w:val="000"/>
          <w:sz w:val="28"/>
          <w:szCs w:val="28"/>
        </w:rPr>
        <w:t xml:space="preserve">第46题:股指期货交易的实质是将对股票市场价格指数的预期风险转移到期货市场的过程，其主要功能是(a、套期保值b、投机d、价格发现)。</w:t>
      </w:r>
    </w:p>
    <w:p>
      <w:pPr>
        <w:ind w:left="0" w:right="0" w:firstLine="560"/>
        <w:spacing w:before="450" w:after="450" w:line="312" w:lineRule="auto"/>
      </w:pPr>
      <w:r>
        <w:rPr>
          <w:rFonts w:ascii="宋体" w:hAnsi="宋体" w:eastAsia="宋体" w:cs="宋体"/>
          <w:color w:val="000"/>
          <w:sz w:val="28"/>
          <w:szCs w:val="28"/>
        </w:rPr>
        <w:t xml:space="preserve">第47题:最优投资组合需要达到的两个目标，即收益最大化和风险最小化。那么，证券投资的预期收益率与风险之间的关系，说法正确（b、收益率高，风险高d正向变动）</w:t>
      </w:r>
    </w:p>
    <w:p>
      <w:pPr>
        <w:ind w:left="0" w:right="0" w:firstLine="560"/>
        <w:spacing w:before="450" w:after="450" w:line="312" w:lineRule="auto"/>
      </w:pPr>
      <w:r>
        <w:rPr>
          <w:rFonts w:ascii="宋体" w:hAnsi="宋体" w:eastAsia="宋体" w:cs="宋体"/>
          <w:color w:val="000"/>
          <w:sz w:val="28"/>
          <w:szCs w:val="28"/>
        </w:rPr>
        <w:t xml:space="preserve">第48题:与期货一样，期权通常也是一种标准化的合约。目前在我国在股权分置改革中推出的金融衍生品种有(b、认沽d、认购)。</w:t>
      </w:r>
    </w:p>
    <w:p>
      <w:pPr>
        <w:ind w:left="0" w:right="0" w:firstLine="560"/>
        <w:spacing w:before="450" w:after="450" w:line="312" w:lineRule="auto"/>
      </w:pPr>
      <w:r>
        <w:rPr>
          <w:rFonts w:ascii="宋体" w:hAnsi="宋体" w:eastAsia="宋体" w:cs="宋体"/>
          <w:color w:val="000"/>
          <w:sz w:val="28"/>
          <w:szCs w:val="28"/>
        </w:rPr>
        <w:t xml:space="preserve">第49题:市场时机(market timing)所解决的核心问题是何时在股票和安全资产之间转移资金（即动态资产配置），那么市场选择所期望得到的结果是：(a、股票市场上涨，比重超过基准，基金收益超过基准收益c、股票市场上涨，基金收益超过基准收益d、下跌，比重低于基准)。</w:t>
      </w:r>
    </w:p>
    <w:p>
      <w:pPr>
        <w:ind w:left="0" w:right="0" w:firstLine="560"/>
        <w:spacing w:before="450" w:after="450" w:line="312" w:lineRule="auto"/>
      </w:pPr>
      <w:r>
        <w:rPr>
          <w:rFonts w:ascii="宋体" w:hAnsi="宋体" w:eastAsia="宋体" w:cs="宋体"/>
          <w:color w:val="000"/>
          <w:sz w:val="28"/>
          <w:szCs w:val="28"/>
        </w:rPr>
        <w:t xml:space="preserve">第50题:按照t-m，h-m，c-l等模型，可以将基金股票仓位的柱形图与股票指数走势图叠加，观察基金的市场时机选择能力。关于图形描述，正确的说法是：(ade)。</w:t>
      </w:r>
    </w:p>
    <w:p>
      <w:pPr>
        <w:ind w:left="0" w:right="0" w:firstLine="560"/>
        <w:spacing w:before="450" w:after="450" w:line="312" w:lineRule="auto"/>
      </w:pPr>
      <w:r>
        <w:rPr>
          <w:rFonts w:ascii="宋体" w:hAnsi="宋体" w:eastAsia="宋体" w:cs="宋体"/>
          <w:color w:val="000"/>
          <w:sz w:val="28"/>
          <w:szCs w:val="28"/>
        </w:rPr>
        <w:t xml:space="preserve">第51题:期货市场在我国正处于快速发展阶段，下列哪些期货品种在我国目前期货市场上存在交易的(a、铜铝b、棉花c大豆期货)。</w:t>
      </w:r>
    </w:p>
    <w:p>
      <w:pPr>
        <w:ind w:left="0" w:right="0" w:firstLine="560"/>
        <w:spacing w:before="450" w:after="450" w:line="312" w:lineRule="auto"/>
      </w:pPr>
      <w:r>
        <w:rPr>
          <w:rFonts w:ascii="宋体" w:hAnsi="宋体" w:eastAsia="宋体" w:cs="宋体"/>
          <w:color w:val="000"/>
          <w:sz w:val="28"/>
          <w:szCs w:val="28"/>
        </w:rPr>
        <w:t xml:space="preserve">第52题:下列属于期货合约的组成要素的有：(a、交割时间b、价格最大波动限制d、交易品种e、最小变动价位)。</w:t>
      </w:r>
    </w:p>
    <w:p>
      <w:pPr>
        <w:ind w:left="0" w:right="0" w:firstLine="560"/>
        <w:spacing w:before="450" w:after="450" w:line="312" w:lineRule="auto"/>
      </w:pPr>
      <w:r>
        <w:rPr>
          <w:rFonts w:ascii="宋体" w:hAnsi="宋体" w:eastAsia="宋体" w:cs="宋体"/>
          <w:color w:val="000"/>
          <w:sz w:val="28"/>
          <w:szCs w:val="28"/>
        </w:rPr>
        <w:t xml:space="preserve">第53题:远期合约是双方在将来的一定时间，按照合约规定的价格交割货物，支付款项的合约。同远期合同相比，期货合约(b、交易所标准化合约c、违约风险降低d、实行保证金交易)。</w:t>
      </w:r>
    </w:p>
    <w:p>
      <w:pPr>
        <w:ind w:left="0" w:right="0" w:firstLine="560"/>
        <w:spacing w:before="450" w:after="450" w:line="312" w:lineRule="auto"/>
      </w:pPr>
      <w:r>
        <w:rPr>
          <w:rFonts w:ascii="宋体" w:hAnsi="宋体" w:eastAsia="宋体" w:cs="宋体"/>
          <w:color w:val="000"/>
          <w:sz w:val="28"/>
          <w:szCs w:val="28"/>
        </w:rPr>
        <w:t xml:space="preserve">第54题:通常将本金安全的、具有高度流动性的资产称为无风险资产。无风险资产主要包括(央行票据、货币市场基金、短期回购)。</w:t>
      </w:r>
    </w:p>
    <w:p>
      <w:pPr>
        <w:ind w:left="0" w:right="0" w:firstLine="560"/>
        <w:spacing w:before="450" w:after="450" w:line="312" w:lineRule="auto"/>
      </w:pPr>
      <w:r>
        <w:rPr>
          <w:rFonts w:ascii="宋体" w:hAnsi="宋体" w:eastAsia="宋体" w:cs="宋体"/>
          <w:color w:val="000"/>
          <w:sz w:val="28"/>
          <w:szCs w:val="28"/>
        </w:rPr>
        <w:t xml:space="preserve">第55题:马柯维茨在提供证券组合选择方法时，首先通过假设来简化和明确风险一收益目标。这些假设是：(d、投资者只关心收益和方差e、投资者是不知足和厌恶风险的)。第56题:资本资产定价模型(capm)建立在一系列假设条件之上。这些假设可概括为：(abcde)。</w:t>
      </w:r>
    </w:p>
    <w:p>
      <w:pPr>
        <w:ind w:left="0" w:right="0" w:firstLine="560"/>
        <w:spacing w:before="450" w:after="450" w:line="312" w:lineRule="auto"/>
      </w:pPr>
      <w:r>
        <w:rPr>
          <w:rFonts w:ascii="宋体" w:hAnsi="宋体" w:eastAsia="宋体" w:cs="宋体"/>
          <w:color w:val="000"/>
          <w:sz w:val="28"/>
          <w:szCs w:val="28"/>
        </w:rPr>
        <w:t xml:space="preserve">第57题:下列风险可以通过风险组合的方式消除的是：(个别风险和非系统风险)。:某股票β值为2，无风险收益率为4%，市场收益率为12%，如果该股票的期望收益率为18%，那么该股票价格(c、高估、e、-2%)。</w:t>
      </w:r>
    </w:p>
    <w:p>
      <w:pPr>
        <w:ind w:left="0" w:right="0" w:firstLine="560"/>
        <w:spacing w:before="450" w:after="450" w:line="312" w:lineRule="auto"/>
      </w:pPr>
      <w:r>
        <w:rPr>
          <w:rFonts w:ascii="宋体" w:hAnsi="宋体" w:eastAsia="宋体" w:cs="宋体"/>
          <w:color w:val="000"/>
          <w:sz w:val="28"/>
          <w:szCs w:val="28"/>
        </w:rPr>
        <w:t xml:space="preserve">第59题:股票价格由其内在价值决定，并且受到供求关系的影响。估计股票内在价值的常用方法是：(acde，净现金值法除外)。</w:t>
      </w:r>
    </w:p>
    <w:p>
      <w:pPr>
        <w:ind w:left="0" w:right="0" w:firstLine="560"/>
        <w:spacing w:before="450" w:after="450" w:line="312" w:lineRule="auto"/>
      </w:pPr>
      <w:r>
        <w:rPr>
          <w:rFonts w:ascii="宋体" w:hAnsi="宋体" w:eastAsia="宋体" w:cs="宋体"/>
          <w:color w:val="000"/>
          <w:sz w:val="28"/>
          <w:szCs w:val="28"/>
        </w:rPr>
        <w:t xml:space="preserve">第60题:在资本资产定价模型的一系列假设中，投资者对证券的(证券的收益、协方差和方差)具有相同的预期。</w:t>
      </w:r>
    </w:p>
    <w:p>
      <w:pPr>
        <w:ind w:left="0" w:right="0" w:firstLine="560"/>
        <w:spacing w:before="450" w:after="450" w:line="312" w:lineRule="auto"/>
      </w:pPr>
      <w:r>
        <w:rPr>
          <w:rFonts w:ascii="宋体" w:hAnsi="宋体" w:eastAsia="宋体" w:cs="宋体"/>
          <w:color w:val="000"/>
          <w:sz w:val="28"/>
          <w:szCs w:val="28"/>
        </w:rPr>
        <w:t xml:space="preserve">第61题:资本市场线(cml)以预期收益和标准差为坐标轴的图面上，表示风险资产的最优组合与一种无风险资产再组合的组合线。资本市场线方程中包括的参数有：(无风险利率、市场组合的标准差和市场组合的期望收益)。</w:t>
      </w:r>
    </w:p>
    <w:p>
      <w:pPr>
        <w:ind w:left="0" w:right="0" w:firstLine="560"/>
        <w:spacing w:before="450" w:after="450" w:line="312" w:lineRule="auto"/>
      </w:pPr>
      <w:r>
        <w:rPr>
          <w:rFonts w:ascii="宋体" w:hAnsi="宋体" w:eastAsia="宋体" w:cs="宋体"/>
          <w:color w:val="000"/>
          <w:sz w:val="28"/>
          <w:szCs w:val="28"/>
        </w:rPr>
        <w:t xml:space="preserve">第62题:capm定价理论的一系列假设中，关于“资本市场没有摩擦”的含义，说法正确的是：(abcde)。</w:t>
      </w:r>
    </w:p>
    <w:p>
      <w:pPr>
        <w:ind w:left="0" w:right="0" w:firstLine="560"/>
        <w:spacing w:before="450" w:after="450" w:line="312" w:lineRule="auto"/>
      </w:pPr>
      <w:r>
        <w:rPr>
          <w:rFonts w:ascii="宋体" w:hAnsi="宋体" w:eastAsia="宋体" w:cs="宋体"/>
          <w:color w:val="000"/>
          <w:sz w:val="28"/>
          <w:szCs w:val="28"/>
        </w:rPr>
        <w:t xml:space="preserve">第63题:债券价格的利率敏感性一般用久期来衡量。久期表示债券或债券组合的平均还款期限，主要受三个主要因素的影响：(到期时间、到期收益率和息票利率)。</w:t>
      </w:r>
    </w:p>
    <w:p>
      <w:pPr>
        <w:ind w:left="0" w:right="0" w:firstLine="560"/>
        <w:spacing w:before="450" w:after="450" w:line="312" w:lineRule="auto"/>
      </w:pPr>
      <w:r>
        <w:rPr>
          <w:rFonts w:ascii="宋体" w:hAnsi="宋体" w:eastAsia="宋体" w:cs="宋体"/>
          <w:color w:val="000"/>
          <w:sz w:val="28"/>
          <w:szCs w:val="28"/>
        </w:rPr>
        <w:t xml:space="preserve">第64题:客户计划在不久的将来装修房屋，对于现金具有较大的需求，这就需要以更大比例投资于流动性高的资产，那么理财师不应推荐(艺术品)资产。</w:t>
      </w:r>
    </w:p>
    <w:p>
      <w:pPr>
        <w:ind w:left="0" w:right="0" w:firstLine="560"/>
        <w:spacing w:before="450" w:after="450" w:line="312" w:lineRule="auto"/>
      </w:pPr>
      <w:r>
        <w:rPr>
          <w:rFonts w:ascii="宋体" w:hAnsi="宋体" w:eastAsia="宋体" w:cs="宋体"/>
          <w:color w:val="000"/>
          <w:sz w:val="28"/>
          <w:szCs w:val="28"/>
        </w:rPr>
        <w:t xml:space="preserve">第65题:通常将本金安全的、具有高度流动性的资产称为无风险资产。下列不能完全视为无风险资产的是(货币市场基金)。</w:t>
      </w:r>
    </w:p>
    <w:p>
      <w:pPr>
        <w:ind w:left="0" w:right="0" w:firstLine="560"/>
        <w:spacing w:before="450" w:after="450" w:line="312" w:lineRule="auto"/>
      </w:pPr>
      <w:r>
        <w:rPr>
          <w:rFonts w:ascii="宋体" w:hAnsi="宋体" w:eastAsia="宋体" w:cs="宋体"/>
          <w:color w:val="000"/>
          <w:sz w:val="28"/>
          <w:szCs w:val="28"/>
        </w:rPr>
        <w:t xml:space="preserve">第66题:对于无风险资产而言，其风险系数β值应当是(0)。</w:t>
      </w:r>
    </w:p>
    <w:p>
      <w:pPr>
        <w:ind w:left="0" w:right="0" w:firstLine="560"/>
        <w:spacing w:before="450" w:after="450" w:line="312" w:lineRule="auto"/>
      </w:pPr>
      <w:r>
        <w:rPr>
          <w:rFonts w:ascii="宋体" w:hAnsi="宋体" w:eastAsia="宋体" w:cs="宋体"/>
          <w:color w:val="000"/>
          <w:sz w:val="28"/>
          <w:szCs w:val="28"/>
        </w:rPr>
        <w:t xml:space="preserve">第67题:接上题，如果σp=15%，计算整个资产组合的方差是：(10。71%)。第68题:当引入无风险资产时，投资者的最优风险资产组合为(m点)。</w:t>
      </w:r>
    </w:p>
    <w:p>
      <w:pPr>
        <w:ind w:left="0" w:right="0" w:firstLine="560"/>
        <w:spacing w:before="450" w:after="450" w:line="312" w:lineRule="auto"/>
      </w:pPr>
      <w:r>
        <w:rPr>
          <w:rFonts w:ascii="宋体" w:hAnsi="宋体" w:eastAsia="宋体" w:cs="宋体"/>
          <w:color w:val="000"/>
          <w:sz w:val="28"/>
          <w:szCs w:val="28"/>
        </w:rPr>
        <w:t xml:space="preserve">第69题:表明借人无风险资产，将获得的资金和原有资金同时投资于风险组合m上的是：(位于fm的右上处长线上的组合)。</w:t>
      </w:r>
    </w:p>
    <w:p>
      <w:pPr>
        <w:ind w:left="0" w:right="0" w:firstLine="560"/>
        <w:spacing w:before="450" w:after="450" w:line="312" w:lineRule="auto"/>
      </w:pPr>
      <w:r>
        <w:rPr>
          <w:rFonts w:ascii="宋体" w:hAnsi="宋体" w:eastAsia="宋体" w:cs="宋体"/>
          <w:color w:val="000"/>
          <w:sz w:val="28"/>
          <w:szCs w:val="28"/>
        </w:rPr>
        <w:t xml:space="preserve">第70题:资本市场线(cml)表明了有效组合的期望收益率和(标准差)之间的一种简单的线性关系。</w:t>
      </w:r>
    </w:p>
    <w:p>
      <w:pPr>
        <w:ind w:left="0" w:right="0" w:firstLine="560"/>
        <w:spacing w:before="450" w:after="450" w:line="312" w:lineRule="auto"/>
      </w:pPr>
      <w:r>
        <w:rPr>
          <w:rFonts w:ascii="宋体" w:hAnsi="宋体" w:eastAsia="宋体" w:cs="宋体"/>
          <w:color w:val="000"/>
          <w:sz w:val="28"/>
          <w:szCs w:val="28"/>
        </w:rPr>
        <w:t xml:space="preserve">第71题:如果资产组合的系数为1.5，市场组合的期望收益率为12%，无风险收益率为4%，则该资产组合的期望收益率为：(16%)。</w:t>
      </w:r>
    </w:p>
    <w:p>
      <w:pPr>
        <w:ind w:left="0" w:right="0" w:firstLine="560"/>
        <w:spacing w:before="450" w:after="450" w:line="312" w:lineRule="auto"/>
      </w:pPr>
      <w:r>
        <w:rPr>
          <w:rFonts w:ascii="宋体" w:hAnsi="宋体" w:eastAsia="宋体" w:cs="宋体"/>
          <w:color w:val="000"/>
          <w:sz w:val="28"/>
          <w:szCs w:val="28"/>
        </w:rPr>
        <w:t xml:space="preserve">第72题:市场组合的期望收益率为12%，无风险收益率为4%，则该资产组合的期望收益率为20%，资产组合的风险系数为：(2)。</w:t>
      </w:r>
    </w:p>
    <w:p>
      <w:pPr>
        <w:ind w:left="0" w:right="0" w:firstLine="560"/>
        <w:spacing w:before="450" w:after="450" w:line="312" w:lineRule="auto"/>
      </w:pPr>
      <w:r>
        <w:rPr>
          <w:rFonts w:ascii="宋体" w:hAnsi="宋体" w:eastAsia="宋体" w:cs="宋体"/>
          <w:color w:val="000"/>
          <w:sz w:val="28"/>
          <w:szCs w:val="28"/>
        </w:rPr>
        <w:t xml:space="preserve">第73题:如果资产组合的系数为1.5，市场组合的期望收益率为12%，资产组合的期望收益率为15%，则无风险收益率为：(6%)。</w:t>
      </w:r>
    </w:p>
    <w:p>
      <w:pPr>
        <w:ind w:left="0" w:right="0" w:firstLine="560"/>
        <w:spacing w:before="450" w:after="450" w:line="312" w:lineRule="auto"/>
      </w:pPr>
      <w:r>
        <w:rPr>
          <w:rFonts w:ascii="宋体" w:hAnsi="宋体" w:eastAsia="宋体" w:cs="宋体"/>
          <w:color w:val="000"/>
          <w:sz w:val="28"/>
          <w:szCs w:val="28"/>
        </w:rPr>
        <w:t xml:space="preserve">第74题:关于主要债券收益：利息收入、利息的再投资收入和资本利得收益三者关系，说法正确的是：(利率上升，利息再投资收益增加)。</w:t>
      </w:r>
    </w:p>
    <w:p>
      <w:pPr>
        <w:ind w:left="0" w:right="0" w:firstLine="560"/>
        <w:spacing w:before="450" w:after="450" w:line="312" w:lineRule="auto"/>
      </w:pPr>
      <w:r>
        <w:rPr>
          <w:rFonts w:ascii="宋体" w:hAnsi="宋体" w:eastAsia="宋体" w:cs="宋体"/>
          <w:color w:val="000"/>
          <w:sz w:val="28"/>
          <w:szCs w:val="28"/>
        </w:rPr>
        <w:t xml:space="preserve">第75题:传统的基金业绩评价方法（20世纪60年代以前）同现代的基金业绩评价方法比较，忽略的因素是(风险因素)。</w:t>
      </w:r>
    </w:p>
    <w:p>
      <w:pPr>
        <w:ind w:left="0" w:right="0" w:firstLine="560"/>
        <w:spacing w:before="450" w:after="450" w:line="312" w:lineRule="auto"/>
      </w:pPr>
      <w:r>
        <w:rPr>
          <w:rFonts w:ascii="宋体" w:hAnsi="宋体" w:eastAsia="宋体" w:cs="宋体"/>
          <w:color w:val="000"/>
          <w:sz w:val="28"/>
          <w:szCs w:val="28"/>
        </w:rPr>
        <w:t xml:space="preserve">第76题:张太太于2024年购进1000份基金份额，2024年末单位基金净值(nav)净资产为</w:t>
      </w:r>
    </w:p>
    <w:p>
      <w:pPr>
        <w:ind w:left="0" w:right="0" w:firstLine="560"/>
        <w:spacing w:before="450" w:after="450" w:line="312" w:lineRule="auto"/>
      </w:pPr>
      <w:r>
        <w:rPr>
          <w:rFonts w:ascii="宋体" w:hAnsi="宋体" w:eastAsia="宋体" w:cs="宋体"/>
          <w:color w:val="000"/>
          <w:sz w:val="28"/>
          <w:szCs w:val="28"/>
        </w:rPr>
        <w:t xml:space="preserve">1.2300，到2024年末nav达到1.7998，期间二次分红分别为0.12和0.08，该基金在两年间的绝对收益率为：(6。26%)。</w:t>
      </w:r>
    </w:p>
    <w:p>
      <w:pPr>
        <w:ind w:left="0" w:right="0" w:firstLine="560"/>
        <w:spacing w:before="450" w:after="450" w:line="312" w:lineRule="auto"/>
      </w:pPr>
      <w:r>
        <w:rPr>
          <w:rFonts w:ascii="宋体" w:hAnsi="宋体" w:eastAsia="宋体" w:cs="宋体"/>
          <w:color w:val="000"/>
          <w:sz w:val="28"/>
          <w:szCs w:val="28"/>
        </w:rPr>
        <w:t xml:space="preserve">第77题:夏普(sharpe)指数是现代基金业绩评价的重要方法。夏普(sharpe)指数是评价基金业绩的基准是(资本市场线cml)。</w:t>
      </w:r>
    </w:p>
    <w:p>
      <w:pPr>
        <w:ind w:left="0" w:right="0" w:firstLine="560"/>
        <w:spacing w:before="450" w:after="450" w:line="312" w:lineRule="auto"/>
      </w:pPr>
      <w:r>
        <w:rPr>
          <w:rFonts w:ascii="宋体" w:hAnsi="宋体" w:eastAsia="宋体" w:cs="宋体"/>
          <w:color w:val="000"/>
          <w:sz w:val="28"/>
          <w:szCs w:val="28"/>
        </w:rPr>
        <w:t xml:space="preserve">第78题:詹森(jensen)指数是通过比较考察期基金收益率与预期收益率之差来评价基金，即基金的实际收益超过它所承受风险对应的预期收益的部分。这里的预期收益率是由(资本资产定价capm)得出的。</w:t>
      </w:r>
    </w:p>
    <w:p>
      <w:pPr>
        <w:ind w:left="0" w:right="0" w:firstLine="560"/>
        <w:spacing w:before="450" w:after="450" w:line="312" w:lineRule="auto"/>
      </w:pPr>
      <w:r>
        <w:rPr>
          <w:rFonts w:ascii="宋体" w:hAnsi="宋体" w:eastAsia="宋体" w:cs="宋体"/>
          <w:color w:val="000"/>
          <w:sz w:val="28"/>
          <w:szCs w:val="28"/>
        </w:rPr>
        <w:t xml:space="preserve">第79题:对基金投资过程的评价以对基金经理能力的评价为核心，以判断其是否有能力产生超额收益或者出现较为严重的投资失误的是：(股票选择能力)。</w:t>
      </w:r>
    </w:p>
    <w:p>
      <w:pPr>
        <w:ind w:left="0" w:right="0" w:firstLine="560"/>
        <w:spacing w:before="450" w:after="450" w:line="312" w:lineRule="auto"/>
      </w:pPr>
      <w:r>
        <w:rPr>
          <w:rFonts w:ascii="宋体" w:hAnsi="宋体" w:eastAsia="宋体" w:cs="宋体"/>
          <w:color w:val="000"/>
          <w:sz w:val="28"/>
          <w:szCs w:val="28"/>
        </w:rPr>
        <w:t xml:space="preserve">第80题:接上题，用以判断资产配置、行业配置和证券选择等对基金业绩的贡献程度的是：</w:t>
      </w:r>
    </w:p>
    <w:p>
      <w:pPr>
        <w:ind w:left="0" w:right="0" w:firstLine="560"/>
        <w:spacing w:before="450" w:after="450" w:line="312" w:lineRule="auto"/>
      </w:pPr>
      <w:r>
        <w:rPr>
          <w:rFonts w:ascii="宋体" w:hAnsi="宋体" w:eastAsia="宋体" w:cs="宋体"/>
          <w:color w:val="000"/>
          <w:sz w:val="28"/>
          <w:szCs w:val="28"/>
        </w:rPr>
        <w:t xml:space="preserve">(基金的投资业绩归属)。</w:t>
      </w:r>
    </w:p>
    <w:p>
      <w:pPr>
        <w:ind w:left="0" w:right="0" w:firstLine="560"/>
        <w:spacing w:before="450" w:after="450" w:line="312" w:lineRule="auto"/>
      </w:pPr>
      <w:r>
        <w:rPr>
          <w:rFonts w:ascii="宋体" w:hAnsi="宋体" w:eastAsia="宋体" w:cs="宋体"/>
          <w:color w:val="000"/>
          <w:sz w:val="28"/>
          <w:szCs w:val="28"/>
        </w:rPr>
        <w:t xml:space="preserve">第81题:期货就是标准化合约，是一种统一的、远期的“货物”合同。期货合约中唯一变化的是(交易价格)。</w:t>
      </w:r>
    </w:p>
    <w:p>
      <w:pPr>
        <w:ind w:left="0" w:right="0" w:firstLine="560"/>
        <w:spacing w:before="450" w:after="450" w:line="312" w:lineRule="auto"/>
      </w:pPr>
      <w:r>
        <w:rPr>
          <w:rFonts w:ascii="宋体" w:hAnsi="宋体" w:eastAsia="宋体" w:cs="宋体"/>
          <w:color w:val="000"/>
          <w:sz w:val="28"/>
          <w:szCs w:val="28"/>
        </w:rPr>
        <w:t xml:space="preserve">第82题:按照交易标的期货可以划分为实物期货和金融期货，以下属于金融期货的是：(国债期货)。</w:t>
      </w:r>
    </w:p>
    <w:p>
      <w:pPr>
        <w:ind w:left="0" w:right="0" w:firstLine="560"/>
        <w:spacing w:before="450" w:after="450" w:line="312" w:lineRule="auto"/>
      </w:pPr>
      <w:r>
        <w:rPr>
          <w:rFonts w:ascii="宋体" w:hAnsi="宋体" w:eastAsia="宋体" w:cs="宋体"/>
          <w:color w:val="000"/>
          <w:sz w:val="28"/>
          <w:szCs w:val="28"/>
        </w:rPr>
        <w:t xml:space="preserve">第83题:交易所根据市场风险情况、持仓情况、合约到期情况调整保证金比例。目前国内交易所的保证金水平为(5%)。</w:t>
      </w:r>
    </w:p>
    <w:p>
      <w:pPr>
        <w:ind w:left="0" w:right="0" w:firstLine="560"/>
        <w:spacing w:before="450" w:after="450" w:line="312" w:lineRule="auto"/>
      </w:pPr>
      <w:r>
        <w:rPr>
          <w:rFonts w:ascii="宋体" w:hAnsi="宋体" w:eastAsia="宋体" w:cs="宋体"/>
          <w:color w:val="000"/>
          <w:sz w:val="28"/>
          <w:szCs w:val="28"/>
        </w:rPr>
        <w:t xml:space="preserve">第84题:每日价格最大波动限制，即期货合约在一个交易日中交易的价格不得高于或者低于规定的涨跌幅。我国目前各期货品种的涨（跌）停板限额为(3%)。</w:t>
      </w:r>
    </w:p>
    <w:p>
      <w:pPr>
        <w:ind w:left="0" w:right="0" w:firstLine="560"/>
        <w:spacing w:before="450" w:after="450" w:line="312" w:lineRule="auto"/>
      </w:pPr>
      <w:r>
        <w:rPr>
          <w:rFonts w:ascii="宋体" w:hAnsi="宋体" w:eastAsia="宋体" w:cs="宋体"/>
          <w:color w:val="000"/>
          <w:sz w:val="28"/>
          <w:szCs w:val="28"/>
        </w:rPr>
        <w:t xml:space="preserve">第85题:我国期货交易所实行大户报告制度。大户定义是投机头寸达到持仓限量(80%)以上，一旦达到大户标准，则需报告资金情况和头寸情况。</w:t>
      </w:r>
    </w:p>
    <w:p>
      <w:pPr>
        <w:ind w:left="0" w:right="0" w:firstLine="560"/>
        <w:spacing w:before="450" w:after="450" w:line="312" w:lineRule="auto"/>
      </w:pPr>
      <w:r>
        <w:rPr>
          <w:rFonts w:ascii="宋体" w:hAnsi="宋体" w:eastAsia="宋体" w:cs="宋体"/>
          <w:color w:val="000"/>
          <w:sz w:val="28"/>
          <w:szCs w:val="28"/>
        </w:rPr>
        <w:t xml:space="preserve">第86题:假设固定金额为100元，某投资者在2024点卖出一个单位上证指数，在1600点平仓，而交易保证金为10 %，则该投资者的收益率为(200%)。</w:t>
      </w:r>
    </w:p>
    <w:p>
      <w:pPr>
        <w:ind w:left="0" w:right="0" w:firstLine="560"/>
        <w:spacing w:before="450" w:after="450" w:line="312" w:lineRule="auto"/>
      </w:pPr>
      <w:r>
        <w:rPr>
          <w:rFonts w:ascii="宋体" w:hAnsi="宋体" w:eastAsia="宋体" w:cs="宋体"/>
          <w:color w:val="000"/>
          <w:sz w:val="28"/>
          <w:szCs w:val="28"/>
        </w:rPr>
        <w:t xml:space="preserve">第87题:期权(option)，也称选择权，是指在某一限定时间内按某一指定的价格买进或卖出某一特定商品或合约的权利。与期货不同的是(买方只有权利没有义务)。</w:t>
      </w:r>
    </w:p>
    <w:p>
      <w:pPr>
        <w:ind w:left="0" w:right="0" w:firstLine="560"/>
        <w:spacing w:before="450" w:after="450" w:line="312" w:lineRule="auto"/>
      </w:pPr>
      <w:r>
        <w:rPr>
          <w:rFonts w:ascii="宋体" w:hAnsi="宋体" w:eastAsia="宋体" w:cs="宋体"/>
          <w:color w:val="000"/>
          <w:sz w:val="28"/>
          <w:szCs w:val="28"/>
        </w:rPr>
        <w:t xml:space="preserve">第88题:对基金经理市场时机选择能力可以用模型来进行检验，下面的模型方程属于：(h-m模型)rp-rf=a+b(rm-rf)+c(rm-rf)d+ep</w:t>
      </w:r>
    </w:p>
    <w:p>
      <w:pPr>
        <w:ind w:left="0" w:right="0" w:firstLine="560"/>
        <w:spacing w:before="450" w:after="450" w:line="312" w:lineRule="auto"/>
      </w:pPr>
      <w:r>
        <w:rPr>
          <w:rFonts w:ascii="宋体" w:hAnsi="宋体" w:eastAsia="宋体" w:cs="宋体"/>
          <w:color w:val="000"/>
          <w:sz w:val="28"/>
          <w:szCs w:val="28"/>
        </w:rPr>
        <w:t xml:space="preserve">第89题:基金经理的市场时机选择能力会导致基金组合的绩效和市场组合之间存在(非线</w:t>
      </w:r>
    </w:p>
    <w:p>
      <w:pPr>
        <w:ind w:left="0" w:right="0" w:firstLine="560"/>
        <w:spacing w:before="450" w:after="450" w:line="312" w:lineRule="auto"/>
      </w:pPr>
      <w:r>
        <w:rPr>
          <w:rFonts w:ascii="宋体" w:hAnsi="宋体" w:eastAsia="宋体" w:cs="宋体"/>
          <w:color w:val="000"/>
          <w:sz w:val="28"/>
          <w:szCs w:val="28"/>
        </w:rPr>
        <w:t xml:space="preserve">性关系)。</w:t>
      </w:r>
    </w:p>
    <w:p>
      <w:pPr>
        <w:ind w:left="0" w:right="0" w:firstLine="560"/>
        <w:spacing w:before="450" w:after="450" w:line="312" w:lineRule="auto"/>
      </w:pPr>
      <w:r>
        <w:rPr>
          <w:rFonts w:ascii="宋体" w:hAnsi="宋体" w:eastAsia="宋体" w:cs="宋体"/>
          <w:color w:val="000"/>
          <w:sz w:val="28"/>
          <w:szCs w:val="28"/>
        </w:rPr>
        <w:t xml:space="preserve">第90题:理财师在分析客户的投资与净资产比率时，针对不同客户，投资与净资产比率合理程度也会不同。就年轻客户而言，其投资规模受制于自身较低的投资能力，因此其投资与净资产的比率也相对较低．一般在(0。2)左右就属于正常。</w:t>
      </w:r>
    </w:p>
    <w:p>
      <w:pPr>
        <w:ind w:left="0" w:right="0" w:firstLine="560"/>
        <w:spacing w:before="450" w:after="450" w:line="312" w:lineRule="auto"/>
      </w:pPr>
      <w:r>
        <w:rPr>
          <w:rFonts w:ascii="宋体" w:hAnsi="宋体" w:eastAsia="宋体" w:cs="宋体"/>
          <w:color w:val="000"/>
          <w:sz w:val="28"/>
          <w:szCs w:val="28"/>
        </w:rPr>
        <w:t xml:space="preserve">第91题:在个人资产负债表的各个财务指标中，通过比较同清偿比率之间是互补关系的是</w:t>
      </w:r>
    </w:p>
    <w:p>
      <w:pPr>
        <w:ind w:left="0" w:right="0" w:firstLine="560"/>
        <w:spacing w:before="450" w:after="450" w:line="312" w:lineRule="auto"/>
      </w:pPr>
      <w:r>
        <w:rPr>
          <w:rFonts w:ascii="宋体" w:hAnsi="宋体" w:eastAsia="宋体" w:cs="宋体"/>
          <w:color w:val="000"/>
          <w:sz w:val="28"/>
          <w:szCs w:val="28"/>
        </w:rPr>
        <w:t xml:space="preserve">(负债比率)。</w:t>
      </w:r>
    </w:p>
    <w:p>
      <w:pPr>
        <w:ind w:left="0" w:right="0" w:firstLine="560"/>
        <w:spacing w:before="450" w:after="450" w:line="312" w:lineRule="auto"/>
      </w:pPr>
      <w:r>
        <w:rPr>
          <w:rFonts w:ascii="宋体" w:hAnsi="宋体" w:eastAsia="宋体" w:cs="宋体"/>
          <w:color w:val="000"/>
          <w:sz w:val="28"/>
          <w:szCs w:val="28"/>
        </w:rPr>
        <w:t xml:space="preserve">第92题:即付比率反映了客户利用可以随时变现的资产偿还债务的能力。理财规划师为客户制订投资规划的时候，可以建议客户这一指标应该控制在(0。7)左右。投资一些长期资产。</w:t>
      </w:r>
    </w:p>
    <w:p>
      <w:pPr>
        <w:ind w:left="0" w:right="0" w:firstLine="560"/>
        <w:spacing w:before="450" w:after="450" w:line="312" w:lineRule="auto"/>
      </w:pPr>
      <w:r>
        <w:rPr>
          <w:rFonts w:ascii="宋体" w:hAnsi="宋体" w:eastAsia="宋体" w:cs="宋体"/>
          <w:color w:val="000"/>
          <w:sz w:val="28"/>
          <w:szCs w:val="28"/>
        </w:rPr>
        <w:t xml:space="preserve">第93题:负债收入比率反映客户一定时期财务状况良好程度。一般认为，(0。4)是负债收入比率的临界点，过高就容易发生财务危机。</w:t>
      </w:r>
    </w:p>
    <w:p>
      <w:pPr>
        <w:ind w:left="0" w:right="0" w:firstLine="560"/>
        <w:spacing w:before="450" w:after="450" w:line="312" w:lineRule="auto"/>
      </w:pPr>
      <w:r>
        <w:rPr>
          <w:rFonts w:ascii="宋体" w:hAnsi="宋体" w:eastAsia="宋体" w:cs="宋体"/>
          <w:color w:val="000"/>
          <w:sz w:val="28"/>
          <w:szCs w:val="28"/>
        </w:rPr>
        <w:t xml:space="preserve">第94题:资产的流动性是指资产在保持价值不受损失的前提下变现的能力。理财规划师应该建议此类客户保持较高的资产流动性比率。根据经验一般应该保持在(3)左右。第95题:张先生2年前以每股15元的价格买入1000份股票，2年期间，分红两次，分别是0.3，0.2元，当前张先生以每股18元的价格卖出，则持股收益率([q] 3%)。第96题:理财规划师在对某公司进行分析时，测算出该公司的风险系数为1.5，无风险收益率为6%，风险溢价为10%，则测算该公司的股价期望收益率为(12%)。</w:t>
      </w:r>
    </w:p>
    <w:p>
      <w:pPr>
        <w:ind w:left="0" w:right="0" w:firstLine="560"/>
        <w:spacing w:before="450" w:after="450" w:line="312" w:lineRule="auto"/>
      </w:pPr>
      <w:r>
        <w:rPr>
          <w:rFonts w:ascii="宋体" w:hAnsi="宋体" w:eastAsia="宋体" w:cs="宋体"/>
          <w:color w:val="000"/>
          <w:sz w:val="28"/>
          <w:szCs w:val="28"/>
        </w:rPr>
        <w:t xml:space="preserve">第97题:王先生于2024年1月1日购买了期限10年的债券，如果某债券当前价格为104元，面值100元，票面利率为8%，则当期收益率为(7。69%)。</w:t>
      </w:r>
    </w:p>
    <w:p>
      <w:pPr>
        <w:ind w:left="0" w:right="0" w:firstLine="560"/>
        <w:spacing w:before="450" w:after="450" w:line="312" w:lineRule="auto"/>
      </w:pPr>
      <w:r>
        <w:rPr>
          <w:rFonts w:ascii="黑体" w:hAnsi="黑体" w:eastAsia="黑体" w:cs="黑体"/>
          <w:color w:val="000000"/>
          <w:sz w:val="34"/>
          <w:szCs w:val="34"/>
          <w:b w:val="1"/>
          <w:bCs w:val="1"/>
        </w:rPr>
        <w:t xml:space="preserve">中山大学金融学排名 中山大学金融学分数线篇五</w:t>
      </w:r>
    </w:p>
    <w:p>
      <w:pPr>
        <w:ind w:left="0" w:right="0" w:firstLine="560"/>
        <w:spacing w:before="450" w:after="450" w:line="312" w:lineRule="auto"/>
      </w:pPr>
      <w:r>
        <w:rPr>
          <w:rFonts w:ascii="宋体" w:hAnsi="宋体" w:eastAsia="宋体" w:cs="宋体"/>
          <w:color w:val="000"/>
          <w:sz w:val="28"/>
          <w:szCs w:val="28"/>
        </w:rPr>
        <w:t xml:space="preserve">南昌航空大学—金融学（选修）结课论文</w:t>
      </w:r>
    </w:p>
    <w:p>
      <w:pPr>
        <w:ind w:left="0" w:right="0" w:firstLine="560"/>
        <w:spacing w:before="450" w:after="450" w:line="312" w:lineRule="auto"/>
      </w:pPr>
      <w:r>
        <w:rPr>
          <w:rFonts w:ascii="宋体" w:hAnsi="宋体" w:eastAsia="宋体" w:cs="宋体"/>
          <w:color w:val="000"/>
          <w:sz w:val="28"/>
          <w:szCs w:val="28"/>
        </w:rPr>
        <w:t xml:space="preserve">中国是否会成为第五只猪</w:t>
      </w:r>
    </w:p>
    <w:p>
      <w:pPr>
        <w:ind w:left="0" w:right="0" w:firstLine="560"/>
        <w:spacing w:before="450" w:after="450" w:line="312" w:lineRule="auto"/>
      </w:pPr>
      <w:r>
        <w:rPr>
          <w:rFonts w:ascii="宋体" w:hAnsi="宋体" w:eastAsia="宋体" w:cs="宋体"/>
          <w:color w:val="000"/>
          <w:sz w:val="28"/>
          <w:szCs w:val="28"/>
        </w:rPr>
        <w:t xml:space="preserve">继日本遭过美国经济攻击之后，时至今日日本经济依然没有恢复。放眼当今社会，中国会遭此毒手吗？</w:t>
      </w:r>
    </w:p>
    <w:p>
      <w:pPr>
        <w:ind w:left="0" w:right="0" w:firstLine="560"/>
        <w:spacing w:before="450" w:after="450" w:line="312" w:lineRule="auto"/>
      </w:pPr>
      <w:r>
        <w:rPr>
          <w:rFonts w:ascii="宋体" w:hAnsi="宋体" w:eastAsia="宋体" w:cs="宋体"/>
          <w:color w:val="000"/>
          <w:sz w:val="28"/>
          <w:szCs w:val="28"/>
        </w:rPr>
        <w:t xml:space="preserve">这是一个非常难以回答的问题。</w:t>
      </w:r>
    </w:p>
    <w:p>
      <w:pPr>
        <w:ind w:left="0" w:right="0" w:firstLine="560"/>
        <w:spacing w:before="450" w:after="450" w:line="312" w:lineRule="auto"/>
      </w:pPr>
      <w:r>
        <w:rPr>
          <w:rFonts w:ascii="宋体" w:hAnsi="宋体" w:eastAsia="宋体" w:cs="宋体"/>
          <w:color w:val="000"/>
          <w:sz w:val="28"/>
          <w:szCs w:val="28"/>
        </w:rPr>
        <w:t xml:space="preserve">先看看现在的世界状况，欧元区债务危机愈演愈烈，原本摇摇欲坠的美元再次“被强势”。（上次已经被强势了一次）欧元区为什么再次成为攻击的目标？美国利益者们下一个攻击的目标是谁？笔者不是经济学者，投资上也只有a股市场，本文仅是笔者对于可能趋势的一个自我消遣的东东，更不代表投资建议。请勿误读！另外说一点，笔者绝不是阴谋论者，我相信无论这个世界的阴谋与阳谋，他们的归结点都是两个字，利益！</w:t>
      </w:r>
    </w:p>
    <w:p>
      <w:pPr>
        <w:ind w:left="0" w:right="0" w:firstLine="560"/>
        <w:spacing w:before="450" w:after="450" w:line="312" w:lineRule="auto"/>
      </w:pPr>
      <w:r>
        <w:rPr>
          <w:rFonts w:ascii="宋体" w:hAnsi="宋体" w:eastAsia="宋体" w:cs="宋体"/>
          <w:color w:val="000"/>
          <w:sz w:val="28"/>
          <w:szCs w:val="28"/>
        </w:rPr>
        <w:t xml:space="preserve">始于2024年的美国金融危机，就其根本，是因为次级贷泡沫破裂引发，个人债务、企业债务偿付信用的危机。金融危机前的美国经济依赖金融业与服务业，依赖消费拉动，制造业已经空心化。这有别于1930年经济大萧条时期的依赖于制造业的美国经济状况，因此，本次危机并未伤及美国实体经济的根本，其发生的背景有了本质的变化，从而也注定了这场危机的解决不可能重复1930年后的美国经济复苏的道路，即因危机引发的通货紧缩造成的大萧条后缓慢的复苏。这场危机的解决方式很简单，就是对外经济掠夺，扩充资产，对内提振信心、消灭债务，尤其在经济全球化的今天，美国利益者们对外可以更便捷的通过经济掠夺增加其资产、对内就是就是一场资产负债转移与用大泡沫代替小泡沫完成债务消失的游戏！但内外线的运动是互相交织、互为作用的，其核心的纽带就是利益！其的载体就是资本！</w:t>
      </w:r>
    </w:p>
    <w:p>
      <w:pPr>
        <w:ind w:left="0" w:right="0" w:firstLine="560"/>
        <w:spacing w:before="450" w:after="450" w:line="312" w:lineRule="auto"/>
      </w:pPr>
      <w:r>
        <w:rPr>
          <w:rFonts w:ascii="宋体" w:hAnsi="宋体" w:eastAsia="宋体" w:cs="宋体"/>
          <w:color w:val="000"/>
          <w:sz w:val="28"/>
          <w:szCs w:val="28"/>
        </w:rPr>
        <w:t xml:space="preserve">资本是逐利性的，资本上面没有贴上国家的标签，只有利益的标签。美国利益者们非常清楚资本的特点，因此，资本是美国利益者们的马前卒，他们会运用各种的数据、信息及其他手段操控资本的流向，已完成其目的！需要强调的是，资本从逐利的风险角度分成无风险资本和有风险资本，有无风险主要是取决于资本的持有者对投资风险的判断。无一例外，资本最终流向的地方都是可逐利的高地，或者说是有更大利益空间的洼地。</w:t>
      </w:r>
    </w:p>
    <w:p>
      <w:pPr>
        <w:ind w:left="0" w:right="0" w:firstLine="560"/>
        <w:spacing w:before="450" w:after="450" w:line="312" w:lineRule="auto"/>
      </w:pPr>
      <w:r>
        <w:rPr>
          <w:rFonts w:ascii="宋体" w:hAnsi="宋体" w:eastAsia="宋体" w:cs="宋体"/>
          <w:color w:val="000"/>
          <w:sz w:val="28"/>
          <w:szCs w:val="28"/>
        </w:rPr>
        <w:t xml:space="preserve">一、美国利益者们解决本次危机的可能方式：</w:t>
      </w:r>
    </w:p>
    <w:p>
      <w:pPr>
        <w:ind w:left="0" w:right="0" w:firstLine="560"/>
        <w:spacing w:before="450" w:after="450" w:line="312" w:lineRule="auto"/>
      </w:pPr>
      <w:r>
        <w:rPr>
          <w:rFonts w:ascii="宋体" w:hAnsi="宋体" w:eastAsia="宋体" w:cs="宋体"/>
          <w:color w:val="000"/>
          <w:sz w:val="28"/>
          <w:szCs w:val="28"/>
        </w:rPr>
        <w:t xml:space="preserve">有毒资产（个人债务、企业债务）转移--美国债务与金融资产（国家债务、企业债务、股市等）“被青睐”---资本回流---信贷激活（个人、企业）--刺激美国消费—金融、服务业、消费快速复苏—美国经济反转（gdp）—债务消失—美国赤字降低。</w:t>
      </w:r>
    </w:p>
    <w:p>
      <w:pPr>
        <w:ind w:left="0" w:right="0" w:firstLine="560"/>
        <w:spacing w:before="450" w:after="450" w:line="312" w:lineRule="auto"/>
      </w:pPr>
      <w:r>
        <w:rPr>
          <w:rFonts w:ascii="宋体" w:hAnsi="宋体" w:eastAsia="宋体" w:cs="宋体"/>
          <w:color w:val="000"/>
          <w:sz w:val="28"/>
          <w:szCs w:val="28"/>
        </w:rPr>
        <w:t xml:space="preserve">1、债务转移：美联储qe1发行量为1.75万亿美元，其中1.45万亿是用于为银行、mbs等买单。本轮次贷危机的源头是房地产的次贷，因此，重拳出击mbs，目的就是要作为最后的买方在抵押市场没有流动性的时候,支撑这个市场，消灭泡沫继续破裂的预期。从而稳定可能引发的更大连锁危机。期间美联储的资产负债表由8800亿美元扩大至23000亿美元。</w:t>
      </w:r>
    </w:p>
    <w:p>
      <w:pPr>
        <w:ind w:left="0" w:right="0" w:firstLine="560"/>
        <w:spacing w:before="450" w:after="450" w:line="312" w:lineRule="auto"/>
      </w:pPr>
      <w:r>
        <w:rPr>
          <w:rFonts w:ascii="宋体" w:hAnsi="宋体" w:eastAsia="宋体" w:cs="宋体"/>
          <w:color w:val="000"/>
          <w:sz w:val="28"/>
          <w:szCs w:val="28"/>
        </w:rPr>
        <w:t xml:space="preserve">这里要专门提一下为了“稳定金融市场，阻止危机蔓延”，美国财政部天才般的创造了又一金融衍生品创新工具ppip（公私合营计划）；公私合营投资计划鼓励私人资本从银行手中直接 1</w:t>
      </w:r>
    </w:p>
    <w:p>
      <w:pPr>
        <w:ind w:left="0" w:right="0" w:firstLine="560"/>
        <w:spacing w:before="450" w:after="450" w:line="312" w:lineRule="auto"/>
      </w:pPr>
      <w:r>
        <w:rPr>
          <w:rFonts w:ascii="宋体" w:hAnsi="宋体" w:eastAsia="宋体" w:cs="宋体"/>
          <w:color w:val="000"/>
          <w:sz w:val="28"/>
          <w:szCs w:val="28"/>
        </w:rPr>
        <w:t xml:space="preserve">选购“遗留资产”（legacy asset，即有毒次贷资产），而政府以提供贷款的形式按比例配给以形成六倍的杠杆，而且这笔贷款属于“非递归贷款”，意味着如果“遗留资产”实值为零，贷款将全部清零，并不能追究私人投资者的投资责任；如果“遗留资产”被证明是物超所值，私人投资者则在归还贷款之后，利润与财政部对半分成。贷款由资产救助计划（tarp）和美联储及美国联邦存款保险公司（fdic）合资组成。美国政府借此举清除掉金融机构手中持有的有毒资产。这就是美联储资产负债表扩充的原因。美联储不怕，他相信全球资本回流美国时，现在的有毒资产都会成为香饽饽，他能大赚一票！</w:t>
      </w:r>
    </w:p>
    <w:p>
      <w:pPr>
        <w:ind w:left="0" w:right="0" w:firstLine="560"/>
        <w:spacing w:before="450" w:after="450" w:line="312" w:lineRule="auto"/>
      </w:pPr>
      <w:r>
        <w:rPr>
          <w:rFonts w:ascii="宋体" w:hAnsi="宋体" w:eastAsia="宋体" w:cs="宋体"/>
          <w:color w:val="000"/>
          <w:sz w:val="28"/>
          <w:szCs w:val="28"/>
        </w:rPr>
        <w:t xml:space="preserve">ppip更重要的一个目的是把风险美国利益、资本利益、美联储利益高度统一，因此，换句话说，这场资本逐利的游戏，是在以美国政府为首的国家利益统帅下，美联储利益和各种风险资本利益大显神通，互相勾结的逐利游戏，他的舞台是全世界！这场游戏的完结，必然是各方得到最大的利益：奥巴马连任、美国赤字降低、美联储与风险资本获得最大化的经济利益。</w:t>
      </w:r>
    </w:p>
    <w:p>
      <w:pPr>
        <w:ind w:left="0" w:right="0" w:firstLine="560"/>
        <w:spacing w:before="450" w:after="450" w:line="312" w:lineRule="auto"/>
      </w:pPr>
      <w:r>
        <w:rPr>
          <w:rFonts w:ascii="宋体" w:hAnsi="宋体" w:eastAsia="宋体" w:cs="宋体"/>
          <w:color w:val="000"/>
          <w:sz w:val="28"/>
          <w:szCs w:val="28"/>
        </w:rPr>
        <w:t xml:space="preserve">2、资产“被青睐”：</w:t>
      </w:r>
    </w:p>
    <w:p>
      <w:pPr>
        <w:ind w:left="0" w:right="0" w:firstLine="560"/>
        <w:spacing w:before="450" w:after="450" w:line="312" w:lineRule="auto"/>
      </w:pPr>
      <w:r>
        <w:rPr>
          <w:rFonts w:ascii="宋体" w:hAnsi="宋体" w:eastAsia="宋体" w:cs="宋体"/>
          <w:color w:val="000"/>
          <w:sz w:val="28"/>
          <w:szCs w:val="28"/>
        </w:rPr>
        <w:t xml:space="preserve">（1）、推出qe2：有毒资产现在已经完成了转移。下一步，要完成的是资产“被青睐”，这也是qe2推出的目的。qe2购买的标的主要是2-10年期美国国债，其真实目的：</w:t>
      </w:r>
    </w:p>
    <w:p>
      <w:pPr>
        <w:ind w:left="0" w:right="0" w:firstLine="560"/>
        <w:spacing w:before="450" w:after="450" w:line="312" w:lineRule="auto"/>
      </w:pPr>
      <w:r>
        <w:rPr>
          <w:rFonts w:ascii="宋体" w:hAnsi="宋体" w:eastAsia="宋体" w:cs="宋体"/>
          <w:color w:val="000"/>
          <w:sz w:val="28"/>
          <w:szCs w:val="28"/>
        </w:rPr>
        <w:t xml:space="preserve">a、美国国债2-10年期对mbs的利率影响最大，qe2推出是在美联储现在在全球资本回流美国信心不足的前提下或者其更大的利益布局尚未实现的前提下（比如对新兴体国家的经济侵略），为稳定mbs利率采取的在不得已情况下的自买行为。其目的是使借贷利率维持低位，以激活房地产市场。二是维持fed之前购买mbs的价格的稳定。也就是说，为资产被青睐创造和谐环境。</w:t>
      </w:r>
    </w:p>
    <w:p>
      <w:pPr>
        <w:ind w:left="0" w:right="0" w:firstLine="560"/>
        <w:spacing w:before="450" w:after="450" w:line="312" w:lineRule="auto"/>
      </w:pPr>
      <w:r>
        <w:rPr>
          <w:rFonts w:ascii="宋体" w:hAnsi="宋体" w:eastAsia="宋体" w:cs="宋体"/>
          <w:color w:val="000"/>
          <w:sz w:val="28"/>
          <w:szCs w:val="28"/>
        </w:rPr>
        <w:t xml:space="preserve">b、引导通货膨胀预期，这个预期的实质目的，依然是引导资本购买美国资产。加速其经济复苏。</w:t>
      </w:r>
    </w:p>
    <w:p>
      <w:pPr>
        <w:ind w:left="0" w:right="0" w:firstLine="560"/>
        <w:spacing w:before="450" w:after="450" w:line="312" w:lineRule="auto"/>
      </w:pPr>
      <w:r>
        <w:rPr>
          <w:rFonts w:ascii="宋体" w:hAnsi="宋体" w:eastAsia="宋体" w:cs="宋体"/>
          <w:color w:val="000"/>
          <w:sz w:val="28"/>
          <w:szCs w:val="28"/>
        </w:rPr>
        <w:t xml:space="preserve">但qe2还有一个对“被青睐”不好的作用，就是美国低利率加上细水长流的qe2的执行会把无风险资本的回报降到冰点，在美国经济基本面不确定因素主导下，无风险资本会选择外流。</w:t>
      </w:r>
    </w:p>
    <w:p>
      <w:pPr>
        <w:ind w:left="0" w:right="0" w:firstLine="560"/>
        <w:spacing w:before="450" w:after="450" w:line="312" w:lineRule="auto"/>
      </w:pPr>
      <w:r>
        <w:rPr>
          <w:rFonts w:ascii="宋体" w:hAnsi="宋体" w:eastAsia="宋体" w:cs="宋体"/>
          <w:color w:val="000"/>
          <w:sz w:val="28"/>
          <w:szCs w:val="28"/>
        </w:rPr>
        <w:t xml:space="preserve">（2）再次攻击欧元：</w:t>
      </w:r>
    </w:p>
    <w:p>
      <w:pPr>
        <w:ind w:left="0" w:right="0" w:firstLine="560"/>
        <w:spacing w:before="450" w:after="450" w:line="312" w:lineRule="auto"/>
      </w:pPr>
      <w:r>
        <w:rPr>
          <w:rFonts w:ascii="宋体" w:hAnsi="宋体" w:eastAsia="宋体" w:cs="宋体"/>
          <w:color w:val="000"/>
          <w:sz w:val="28"/>
          <w:szCs w:val="28"/>
        </w:rPr>
        <w:t xml:space="preserve">美联储自今年8月开始放出重启量化宽松政策的风声，美元持续走低，11月3日美联储正式宣布qe2计划。美元走强，11月10日爱尔兰债务危机爆发，欧元持续走低。也就是说，qe2后欧元区债务危机爆发，风险资本开始逐利欧元区债务危机带来的获利可能。无风险资本在欧债危机引发的可能继续维持低利率及欧元区可能继续量化宽松的预期下，受欧元区债务危机不确定性的胁迫，无风险资本必然不会选择欧洲市场，所以，qe2与对欧元区的攻击，目的只有一个，把无风险资本引向更高获利预期洼地。哪里？</w:t>
      </w:r>
    </w:p>
    <w:p>
      <w:pPr>
        <w:ind w:left="0" w:right="0" w:firstLine="560"/>
        <w:spacing w:before="450" w:after="450" w:line="312" w:lineRule="auto"/>
      </w:pPr>
      <w:r>
        <w:rPr>
          <w:rFonts w:ascii="宋体" w:hAnsi="宋体" w:eastAsia="宋体" w:cs="宋体"/>
          <w:color w:val="000"/>
          <w:sz w:val="28"/>
          <w:szCs w:val="28"/>
        </w:rPr>
        <w:t xml:space="preserve">新兴体国家，中国是一个首选。epfr显示新兴市场组合投资基金持续增长是一个佐证。无风险资本的持续流入，必然制造资产泡沫，推高已有泡沫！尤其在欧元区债务危机爆发后，美国利益者们相继发布的非农数据、qe3预期、减税计划（两方面作用一方面是gdp增速提升的预期，一方面是因为财政赤字扩大，美国经济在目前状况下，无偿债能力的预期）和金融大嘴门竞相唱衰美国经济，美元原本可以在欧元区债危机爆发的大好背景下，一路走强，吸引资本回流，但为何却自暴自弃，自揭家丑？我想目的只有一个，目前还不是资本回流美国的最好节点，其在欧元债务危机后，下一个的攻击目标已经选定，就是新兴体国家，尤其是中国！</w:t>
      </w:r>
    </w:p>
    <w:p>
      <w:pPr>
        <w:ind w:left="0" w:right="0" w:firstLine="560"/>
        <w:spacing w:before="450" w:after="450" w:line="312" w:lineRule="auto"/>
      </w:pPr>
      <w:r>
        <w:rPr>
          <w:rFonts w:ascii="宋体" w:hAnsi="宋体" w:eastAsia="宋体" w:cs="宋体"/>
          <w:color w:val="000"/>
          <w:sz w:val="28"/>
          <w:szCs w:val="28"/>
        </w:rPr>
        <w:t xml:space="preserve">前面表明了笔者的观点：这场危机的解决，注定了就是一场资产负债转移后用大泡沫代替小泡沫完成债务消失的游戏！危机的根源在房地产次贷市场，解铃还需系铃人，因此房地产市场信心的复苏，是制造第二个泡沫的关键！攻击新兴体国家尤其是中国，美国利益者们可以打下全球最后一个资本逐利的高地，让资本彻底回流美国，完成其债务的乾坤大挪移！目前的情况是，风险资本在欧洲市场激战正酣，布局新兴体国家，无风险资本持续流入新兴体国家，最后推高泡沫！</w:t>
      </w:r>
    </w:p>
    <w:p>
      <w:pPr>
        <w:ind w:left="0" w:right="0" w:firstLine="560"/>
        <w:spacing w:before="450" w:after="450" w:line="312" w:lineRule="auto"/>
      </w:pPr>
      <w:r>
        <w:rPr>
          <w:rFonts w:ascii="宋体" w:hAnsi="宋体" w:eastAsia="宋体" w:cs="宋体"/>
          <w:color w:val="000"/>
          <w:sz w:val="28"/>
          <w:szCs w:val="28"/>
        </w:rPr>
        <w:t xml:space="preserve">让我们密切关注美国房地产新房开工率的变化，密切注意银行机构超额储备达9662亿美元的动向，前者是美国房地产复苏的标志，后者是撬动泡沫的杠杆！</w:t>
      </w:r>
    </w:p>
    <w:p>
      <w:pPr>
        <w:ind w:left="0" w:right="0" w:firstLine="560"/>
        <w:spacing w:before="450" w:after="450" w:line="312" w:lineRule="auto"/>
      </w:pPr>
      <w:r>
        <w:rPr>
          <w:rFonts w:ascii="宋体" w:hAnsi="宋体" w:eastAsia="宋体" w:cs="宋体"/>
          <w:color w:val="000"/>
          <w:sz w:val="28"/>
          <w:szCs w:val="28"/>
        </w:rPr>
        <w:t xml:space="preserve">中国是否会成为第五只猪，国际国内形势都复杂多变。我们政府的智慧，我们经济和学者的智慧。让这种情况不能发生。但愿这种情况永远不会发生。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2024-09-20T21:42:54+08:00</dcterms:created>
  <dcterms:modified xsi:type="dcterms:W3CDTF">2024-09-20T21:42:54+08:00</dcterms:modified>
</cp:coreProperties>
</file>

<file path=docProps/custom.xml><?xml version="1.0" encoding="utf-8"?>
<Properties xmlns="http://schemas.openxmlformats.org/officeDocument/2006/custom-properties" xmlns:vt="http://schemas.openxmlformats.org/officeDocument/2006/docPropsVTypes"/>
</file>