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2024年医生年终个人述职报告(五篇)</w:t>
      </w:r>
      <w:bookmarkEnd w:id="1"/>
    </w:p>
    <w:p>
      <w:pPr>
        <w:jc w:val="center"/>
        <w:spacing w:before="0" w:after="450"/>
      </w:pPr>
      <w:r>
        <w:rPr>
          <w:rFonts w:ascii="Arial" w:hAnsi="Arial" w:eastAsia="Arial" w:cs="Arial"/>
          <w:color w:val="999999"/>
          <w:sz w:val="20"/>
          <w:szCs w:val="20"/>
        </w:rPr>
        <w:t xml:space="preserve">来源：网络  作者：风起云涌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医生年终个人述职报告篇一</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在自己积极要求靠拢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____大附一院的______教授，并在____教授的指导下，开展了一些文献调研工作。在后来准备实验的过程中，也获得了生科院____、____二位院长的大力支持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的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w:t>
      </w:r>
    </w:p>
    <w:p>
      <w:pPr>
        <w:ind w:left="0" w:right="0" w:firstLine="560"/>
        <w:spacing w:before="450" w:after="450" w:line="312" w:lineRule="auto"/>
      </w:pPr>
      <w:r>
        <w:rPr>
          <w:rFonts w:ascii="宋体" w:hAnsi="宋体" w:eastAsia="宋体" w:cs="宋体"/>
          <w:color w:val="000"/>
          <w:sz w:val="28"/>
          <w:szCs w:val="28"/>
        </w:rPr>
        <w:t xml:space="preserve">一是在工作中不断丰富自己的临床经验，努力提高自己综合分析问题和解决问题能力。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二是在看病过程中，严格按照医疗操作常规进行，严密观察病情，及时准确记录病情，正确处理病情，尽快让部队官兵和老干部康复。</w:t>
      </w:r>
    </w:p>
    <w:p>
      <w:pPr>
        <w:ind w:left="0" w:right="0" w:firstLine="560"/>
        <w:spacing w:before="450" w:after="450" w:line="312" w:lineRule="auto"/>
      </w:pPr>
      <w:r>
        <w:rPr>
          <w:rFonts w:ascii="宋体" w:hAnsi="宋体" w:eastAsia="宋体" w:cs="宋体"/>
          <w:color w:val="000"/>
          <w:sz w:val="28"/>
          <w:szCs w:val="28"/>
        </w:rPr>
        <w:t xml:space="preserve">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一是加强医德医风建设，培养自己良好的思想情操与职业道德，牢记“以病人为中心”的宗旨，争做“服务好、质量好、医德好，群众满意”的“三好一满意”医生。</w:t>
      </w:r>
    </w:p>
    <w:p>
      <w:pPr>
        <w:ind w:left="0" w:right="0" w:firstLine="560"/>
        <w:spacing w:before="450" w:after="450" w:line="312" w:lineRule="auto"/>
      </w:pPr>
      <w:r>
        <w:rPr>
          <w:rFonts w:ascii="宋体" w:hAnsi="宋体" w:eastAsia="宋体" w:cs="宋体"/>
          <w:color w:val="000"/>
          <w:sz w:val="28"/>
          <w:szCs w:val="28"/>
        </w:rPr>
        <w:t xml:space="preserve">二是在实际医疗工作中，我以良好的工作态度对待病人，做到和气、关心、体贴、温暖。工作中承担自己的责任，认真对待每一个病人，认真对待每一项工作，切实负责到底，确保做好全部工作。</w:t>
      </w:r>
    </w:p>
    <w:p>
      <w:pPr>
        <w:ind w:left="0" w:right="0" w:firstLine="560"/>
        <w:spacing w:before="450" w:after="450" w:line="312" w:lineRule="auto"/>
      </w:pPr>
      <w:r>
        <w:rPr>
          <w:rFonts w:ascii="宋体" w:hAnsi="宋体" w:eastAsia="宋体" w:cs="宋体"/>
          <w:color w:val="000"/>
          <w:sz w:val="28"/>
          <w:szCs w:val="28"/>
        </w:rPr>
        <w:t xml:space="preserve">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w:t>
      </w:r>
    </w:p>
    <w:p>
      <w:pPr>
        <w:ind w:left="0" w:right="0" w:firstLine="560"/>
        <w:spacing w:before="450" w:after="450" w:line="312" w:lineRule="auto"/>
      </w:pPr>
      <w:r>
        <w:rPr>
          <w:rFonts w:ascii="宋体" w:hAnsi="宋体" w:eastAsia="宋体" w:cs="宋体"/>
          <w:color w:val="000"/>
          <w:sz w:val="28"/>
          <w:szCs w:val="28"/>
        </w:rPr>
        <w:t xml:space="preserve">一是加强学习，提高自己的医疗业务水平，进一步做好自己的本职工作。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二是勤奋工作，全面完成工作任务，提高工作效率和工作质量，努力为部队官兵和老干部服务。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的汇报，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我是医技部放射诊断科副主任技师，在科领导的带领下，工作认真负责，积极恳干，很好地完成了领导交予的各项任务。下面我将汇报20__年度工作情况。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积极参加院里科里组织的各项政治活动，遵守国家法律遵守我军的条例，遵守我院的各项规章制度，遵守科里的各项规定，团结同志，严格要求自己，以身作则。</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本职工作完成的很好，能够胜任本职工作，主要得益于以下几点</w:t>
      </w:r>
    </w:p>
    <w:p>
      <w:pPr>
        <w:ind w:left="0" w:right="0" w:firstLine="560"/>
        <w:spacing w:before="450" w:after="450" w:line="312" w:lineRule="auto"/>
      </w:pPr>
      <w:r>
        <w:rPr>
          <w:rFonts w:ascii="宋体" w:hAnsi="宋体" w:eastAsia="宋体" w:cs="宋体"/>
          <w:color w:val="000"/>
          <w:sz w:val="28"/>
          <w:szCs w:val="28"/>
        </w:rPr>
        <w:t xml:space="preserve">(一)积极恳干，任劳任怨，20__年分管医疗楼技术组，当时人员少，工作忙，任务重，负责医疗楼，肿瘤楼，综合楼，心研所四个点的普通拍片和床边照相，可以说是天天加班啊，尽可能的协调好各临床点，较好地完成好普通拍片和床边照相任务，因此还经常受到临床科室的表扬。新的大楼放射科从设计、装修到搬家，时间紧、任务之重，为了保证装修质量和工作进度，我每天都会跟着装修工人加班加点，放弃节假日休假，那时自己的血象白细胞达__万，到现在还不正常。20__年我分管的是急诊放射科，急诊发射的工作比较忙、乱，为了工作中不出问题，自己每天都亲自盯机房，上机操作，和年轻的技师一样干。</w:t>
      </w:r>
    </w:p>
    <w:p>
      <w:pPr>
        <w:ind w:left="0" w:right="0" w:firstLine="560"/>
        <w:spacing w:before="450" w:after="450" w:line="312" w:lineRule="auto"/>
      </w:pPr>
      <w:r>
        <w:rPr>
          <w:rFonts w:ascii="宋体" w:hAnsi="宋体" w:eastAsia="宋体" w:cs="宋体"/>
          <w:color w:val="000"/>
          <w:sz w:val="28"/>
          <w:szCs w:val="28"/>
        </w:rPr>
        <w:t xml:space="preserve">(二)抓投照质量，提高技术水平，急诊拍片大多是外伤、病重、病危的患者，要拍出高质量的照片有一定的困难，自己在工作中认真带教年轻的技师和实习生，解决投照时出现的种种困难，从而提高投照技术和水平。</w:t>
      </w:r>
    </w:p>
    <w:p>
      <w:pPr>
        <w:ind w:left="0" w:right="0" w:firstLine="560"/>
        <w:spacing w:before="450" w:after="450" w:line="312" w:lineRule="auto"/>
      </w:pPr>
      <w:r>
        <w:rPr>
          <w:rFonts w:ascii="宋体" w:hAnsi="宋体" w:eastAsia="宋体" w:cs="宋体"/>
          <w:color w:val="000"/>
          <w:sz w:val="28"/>
          <w:szCs w:val="28"/>
        </w:rPr>
        <w:t xml:space="preserve">(三)认真检查投照体位，减少漏诊、误诊，外伤重的患者在医生检查遗漏或技师拍片范围不够时容易漏诊和误诊。20__年防止了又上述原因引起的____例漏诊和误诊事件。不但提高了病检率，而且减少了病人的痛苦，使其得到及时的治疗。</w:t>
      </w:r>
    </w:p>
    <w:p>
      <w:pPr>
        <w:ind w:left="0" w:right="0" w:firstLine="560"/>
        <w:spacing w:before="450" w:after="450" w:line="312" w:lineRule="auto"/>
      </w:pPr>
      <w:r>
        <w:rPr>
          <w:rFonts w:ascii="宋体" w:hAnsi="宋体" w:eastAsia="宋体" w:cs="宋体"/>
          <w:color w:val="000"/>
          <w:sz w:val="28"/>
          <w:szCs w:val="28"/>
        </w:rPr>
        <w:t xml:space="preserve">(四)严格检查证件，减少漏费现象，特别是本院工作人员来急诊做检查时并不是本人，有给自己的亲人或好友做检查。20__年查出dr共____人次、ct共____人次不是本人来做检查的患者，都被一一拒绝。估计能减少院里经济损失达__万元左右。</w:t>
      </w:r>
    </w:p>
    <w:p>
      <w:pPr>
        <w:ind w:left="0" w:right="0" w:firstLine="560"/>
        <w:spacing w:before="450" w:after="450" w:line="312" w:lineRule="auto"/>
      </w:pPr>
      <w:r>
        <w:rPr>
          <w:rFonts w:ascii="宋体" w:hAnsi="宋体" w:eastAsia="宋体" w:cs="宋体"/>
          <w:color w:val="000"/>
          <w:sz w:val="28"/>
          <w:szCs w:val="28"/>
        </w:rPr>
        <w:t xml:space="preserve">(五)做好窗口服务，提高服务质量，急诊放射检查接触病人大多是病情急，心情差，在工作时对病人一定做到耐心和热心。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用差距观检查自己的工作。主要表现在学习工作不够，存在着重实际工作完成任务，轻政治学习，工作中有时欠耐心和细致。</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医生年终个人述职报告篇五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2024-11-05T07:21:34+08:00</dcterms:created>
  <dcterms:modified xsi:type="dcterms:W3CDTF">2024-11-05T07:21:34+08:00</dcterms:modified>
</cp:coreProperties>
</file>

<file path=docProps/custom.xml><?xml version="1.0" encoding="utf-8"?>
<Properties xmlns="http://schemas.openxmlformats.org/officeDocument/2006/custom-properties" xmlns:vt="http://schemas.openxmlformats.org/officeDocument/2006/docPropsVTypes"/>
</file>