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《苏东坡传》读后感</w:t>
      </w:r>
      <w:bookmarkEnd w:id="1"/>
    </w:p>
    <w:p>
      <w:pPr>
        <w:jc w:val="center"/>
        <w:spacing w:before="0" w:after="450"/>
      </w:pPr>
      <w:r>
        <w:rPr>
          <w:rFonts w:ascii="Arial" w:hAnsi="Arial" w:eastAsia="Arial" w:cs="Arial"/>
          <w:color w:val="999999"/>
          <w:sz w:val="20"/>
          <w:szCs w:val="20"/>
        </w:rPr>
        <w:t xml:space="preserve">来源：网络  作者：七色彩虹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苏东坡是个幽默的人，他说：“我上可以陪玉皇大帝，下可陪田院乞儿。在我眼中天下没有一个不是好人。”下面是范文网小编收集整理的关于《苏东坡传》的读后感，欢迎大家阅读参考!今年国庆七天长假，奉老师之命借来厚厚一本林语堂的《苏东坡传》。本是是想草草...</w:t>
      </w:r>
    </w:p>
    <w:p>
      <w:pPr>
        <w:ind w:left="0" w:right="0" w:firstLine="560"/>
        <w:spacing w:before="450" w:after="450" w:line="312" w:lineRule="auto"/>
      </w:pPr>
      <w:r>
        <w:rPr>
          <w:rFonts w:ascii="宋体" w:hAnsi="宋体" w:eastAsia="宋体" w:cs="宋体"/>
          <w:color w:val="000"/>
          <w:sz w:val="28"/>
          <w:szCs w:val="28"/>
        </w:rPr>
        <w:t xml:space="preserve">苏东坡是个幽默的人，他说：“我上可以陪玉皇大帝，下可陪田院乞儿。在我眼中天下没有一个不是好人。”下面是范文网小编收集整理的关于《苏东坡传》的读后感，欢迎大家阅读参考!</w:t>
      </w:r>
    </w:p>
    <w:p>
      <w:pPr>
        <w:ind w:left="0" w:right="0" w:firstLine="560"/>
        <w:spacing w:before="450" w:after="450" w:line="312" w:lineRule="auto"/>
      </w:pPr>
      <w:r>
        <w:rPr>
          <w:rFonts w:ascii="宋体" w:hAnsi="宋体" w:eastAsia="宋体" w:cs="宋体"/>
          <w:color w:val="000"/>
          <w:sz w:val="28"/>
          <w:szCs w:val="28"/>
        </w:rPr>
        <w:t xml:space="preserve">今年国庆七天长假，奉老师之命借来厚厚一本林语堂的《苏东坡传》。本是是想草草读完草草了事，可不想自己被苏东坡命运多舛的一生所深深震撼，对这位中国历史上最伟大的诗人产生了无限的敬意。</w:t>
      </w:r>
    </w:p>
    <w:p>
      <w:pPr>
        <w:ind w:left="0" w:right="0" w:firstLine="560"/>
        <w:spacing w:before="450" w:after="450" w:line="312" w:lineRule="auto"/>
      </w:pPr>
      <w:r>
        <w:rPr>
          <w:rFonts w:ascii="宋体" w:hAnsi="宋体" w:eastAsia="宋体" w:cs="宋体"/>
          <w:color w:val="000"/>
          <w:sz w:val="28"/>
          <w:szCs w:val="28"/>
        </w:rPr>
        <w:t xml:space="preserve">我敬仰苏东坡，因为他无可比拟的才华。一说起苏东坡，就不能不提他前无古人后无来者的诗才。他的诗，有“大江东去，浪淘尽，千古风流人物”的激昂豪迈，有“十年生死两茫茫，不思量，自难忘”的深情款款，有“欲把西湖比西子，淡装浓抹总相宜”的清新雅致，有“人有悲欢离合，月有阴晴圆缺”的人生哲思……其境界皆开辟古今之所未有，天地万物，嬉笑怒骂，无不鼓舞于笔端。透过东坡，我触碰到中国文人飘忽的衣袂，聆听到中国文化舒缓的脉动。</w:t>
      </w:r>
    </w:p>
    <w:p>
      <w:pPr>
        <w:ind w:left="0" w:right="0" w:firstLine="560"/>
        <w:spacing w:before="450" w:after="450" w:line="312" w:lineRule="auto"/>
      </w:pPr>
      <w:r>
        <w:rPr>
          <w:rFonts w:ascii="宋体" w:hAnsi="宋体" w:eastAsia="宋体" w:cs="宋体"/>
          <w:color w:val="000"/>
          <w:sz w:val="28"/>
          <w:szCs w:val="28"/>
        </w:rPr>
        <w:t xml:space="preserve">我敬仰苏东坡，因为他乐观豁达的性格。“成也其诗，败也其诗”用在东坡身上再恰当不过了。“乌台诗案”让人不禁感叹：天才往往是被人嫉妒的，要不是苏东坡太有才华，锋芒太露，原来与之为友的同道们也不会转而排挤他，他也不会落的几度外放他乡的下常好在东坡是一个无可救药的乐天派，他没有郁郁寡欢，而是随遇而安，创作才情与此同时也越发充沛。在密州，他写出了公认为最好的中秋词《水调歌头》，那动人的词句和凄美的意境至今长盛不衰。而在他晚年身处的岭南蛮荒之地，“日啖荔枝三百颗，不辞长作岭南人”也正是苏东坡明朗豁达心境的写照。</w:t>
      </w:r>
    </w:p>
    <w:p>
      <w:pPr>
        <w:ind w:left="0" w:right="0" w:firstLine="560"/>
        <w:spacing w:before="450" w:after="450" w:line="312" w:lineRule="auto"/>
      </w:pPr>
      <w:r>
        <w:rPr>
          <w:rFonts w:ascii="宋体" w:hAnsi="宋体" w:eastAsia="宋体" w:cs="宋体"/>
          <w:color w:val="000"/>
          <w:sz w:val="28"/>
          <w:szCs w:val="28"/>
        </w:rPr>
        <w:t xml:space="preserve">我敬仰苏东坡，因为他的浩然之气。当王安石变法过程中出现了种种弊端，苏东坡等人立刻提出反对，苏东坡利用他最擅长的武器--笔，写出了上神宗皇帝万言书，其中包括他自己的政治哲学，也表示其个人之气质与风格，其机智学问与大无畏精神，都显然可见。随后苏东坡反对变法失败被贬至杭州，于是，他远离了喧嚣，回归于清纯空灵;他习惯了淡泊，才情更加俊逸洒脱;他明白了如何应对困难，才能做到宠辱不惊。“一点浩然气，千里快哉风”苏东坡这一豪气干云的惊世骇俗之语昭告世人：一个人只要具备了至大至刚的浩然之气，就能超凡脱俗，刚直不阿，坦然自适，在任何境遇中，都能处之泰然，享受使人感到无穷快意的千里雄风!</w:t>
      </w:r>
    </w:p>
    <w:p>
      <w:pPr>
        <w:ind w:left="0" w:right="0" w:firstLine="560"/>
        <w:spacing w:before="450" w:after="450" w:line="312" w:lineRule="auto"/>
      </w:pPr>
      <w:r>
        <w:rPr>
          <w:rFonts w:ascii="宋体" w:hAnsi="宋体" w:eastAsia="宋体" w:cs="宋体"/>
          <w:color w:val="000"/>
          <w:sz w:val="28"/>
          <w:szCs w:val="28"/>
        </w:rPr>
        <w:t xml:space="preserve">诚如林语堂所说：苏东坡已死，他的名字只是一个记忆。但是他留给我们的，是他心灵的喜悦，是他思想的快乐，这才是万古不朽的。苏东坡的浩然之气，也将如他的诗词一样永留千古!</w:t>
      </w:r>
    </w:p>
    <w:p>
      <w:pPr>
        <w:ind w:left="0" w:right="0" w:firstLine="560"/>
        <w:spacing w:before="450" w:after="450" w:line="312" w:lineRule="auto"/>
      </w:pPr>
      <w:r>
        <w:rPr>
          <w:rFonts w:ascii="宋体" w:hAnsi="宋体" w:eastAsia="宋体" w:cs="宋体"/>
          <w:color w:val="000"/>
          <w:sz w:val="28"/>
          <w:szCs w:val="28"/>
        </w:rPr>
        <w:t xml:space="preserve">明代公安派代表人物袁宏道的说法:</w:t>
      </w:r>
    </w:p>
    <w:p>
      <w:pPr>
        <w:ind w:left="0" w:right="0" w:firstLine="560"/>
        <w:spacing w:before="450" w:after="450" w:line="312" w:lineRule="auto"/>
      </w:pPr>
      <w:r>
        <w:rPr>
          <w:rFonts w:ascii="宋体" w:hAnsi="宋体" w:eastAsia="宋体" w:cs="宋体"/>
          <w:color w:val="000"/>
          <w:sz w:val="28"/>
          <w:szCs w:val="28"/>
        </w:rPr>
        <w:t xml:space="preserve">\"坡公尤不可及，宏谬谓前无作者。而学语之士，乃以诗不唐、文不汉病之，何异责南威以脂粉，而唾西施之不能效颦乎\"\"宋人诗，长于格而短于韵，而其为文，密于持论而疏于用裁。然其中实有超秦汉而绝盛唐者\"\"宏甫选苏公文甚妥，至于诗，百来得一。苏公诗无一字不佳者。青莲能虚，工部能实。青莲惟一于虚，故目前每有遗景;工部惟一于实，故其诗能人而不能天，能大能化而不能神。苏公之诗，出世入世，粗言细语，总归玄奥，恍惚变怪，无非情实，盖其才力既高，而学问识见，又迥出二公之上，故宜卓绝千古。至其遒不如杜，逸不如李，此自气运使然，非才之过也\"\"苏公诗高古不如老杜，而超脱变怪过之，有天地来，一人而已。仆尝谓六朝无诗，陶公有诗趣，谢公有诗料，余子碌碌，无足观者。至李、杜而诗道始大。韩、柳、元、白、欧，诗之圣也;苏，诗之神也。彼谓宋不如唐者，观场之见耳，岂直真知诗何物哉\"</w:t>
      </w:r>
    </w:p>
    <w:p>
      <w:pPr>
        <w:ind w:left="0" w:right="0" w:firstLine="560"/>
        <w:spacing w:before="450" w:after="450" w:line="312" w:lineRule="auto"/>
      </w:pPr>
      <w:r>
        <w:rPr>
          <w:rFonts w:ascii="宋体" w:hAnsi="宋体" w:eastAsia="宋体" w:cs="宋体"/>
          <w:color w:val="000"/>
          <w:sz w:val="28"/>
          <w:szCs w:val="28"/>
        </w:rPr>
        <w:t xml:space="preserve">看到苏东坡这个名字，大江东去的豪迈激荡胸中，水光潋滟的美妙闪耀眼前，命途坎坷的艰难萦绕心间……岁月如流人生不长久，人才辈出婵娟共千年。——题记</w:t>
      </w:r>
    </w:p>
    <w:p>
      <w:pPr>
        <w:ind w:left="0" w:right="0" w:firstLine="560"/>
        <w:spacing w:before="450" w:after="450" w:line="312" w:lineRule="auto"/>
      </w:pPr>
      <w:r>
        <w:rPr>
          <w:rFonts w:ascii="宋体" w:hAnsi="宋体" w:eastAsia="宋体" w:cs="宋体"/>
          <w:color w:val="000"/>
          <w:sz w:val="28"/>
          <w:szCs w:val="28"/>
        </w:rPr>
        <w:t xml:space="preserve">他的肉体虽然会死，他的精神在下一辈子，则可成为天空的星、地上的河，可以闪亮照明，可以滋养营养，因而维持众生万物。这一生，他只是永恒在刹那显现间的一个微粒，他究竟是哪一个微粒，又何关乎重要?所以生命毕竟是不朽的、美好的，所以他尽情享受人生。这就是这位旷古奇才乐天派的奥秘的一面。——《苏东坡传·原序》</w:t>
      </w:r>
    </w:p>
    <w:p>
      <w:pPr>
        <w:ind w:left="0" w:right="0" w:firstLine="560"/>
        <w:spacing w:before="450" w:after="450" w:line="312" w:lineRule="auto"/>
      </w:pPr>
      <w:r>
        <w:rPr>
          <w:rFonts w:ascii="宋体" w:hAnsi="宋体" w:eastAsia="宋体" w:cs="宋体"/>
          <w:color w:val="000"/>
          <w:sz w:val="28"/>
          <w:szCs w:val="28"/>
        </w:rPr>
        <w:t xml:space="preserve">早听说林语堂传记文学的非凡造诣，今日拜读《苏东坡传》更加钦佩。</w:t>
      </w:r>
    </w:p>
    <w:p>
      <w:pPr>
        <w:ind w:left="0" w:right="0" w:firstLine="560"/>
        <w:spacing w:before="450" w:after="450" w:line="312" w:lineRule="auto"/>
      </w:pPr>
      <w:r>
        <w:rPr>
          <w:rFonts w:ascii="宋体" w:hAnsi="宋体" w:eastAsia="宋体" w:cs="宋体"/>
          <w:color w:val="000"/>
          <w:sz w:val="28"/>
          <w:szCs w:val="28"/>
        </w:rPr>
        <w:t xml:space="preserve">传记需要合适的想象，但最终要符合史实，是一种难以把握的文体，对作者要求极高。然而林语堂不仅达到了要求，并且所著《苏东坡传》堪称典范。他会像史学家一样严谨周全地考据，还原一个真实的全才苏东坡;他会像哲学家一样全面深入地思考，分析一个具有民主精神、乐观向上的大夫苏东坡;他会像文学家一样准确隽永地解释，描写一个长于诗文、自然飘逸的文豪苏东坡。用他自己的话说，他“有所选择、有所强调，同时凭借头脑的想象力而重新创造，重新说明那活生生的往事”。</w:t>
      </w:r>
    </w:p>
    <w:p>
      <w:pPr>
        <w:ind w:left="0" w:right="0" w:firstLine="560"/>
        <w:spacing w:before="450" w:after="450" w:line="312" w:lineRule="auto"/>
      </w:pPr>
      <w:r>
        <w:rPr>
          <w:rFonts w:ascii="宋体" w:hAnsi="宋体" w:eastAsia="宋体" w:cs="宋体"/>
          <w:color w:val="000"/>
          <w:sz w:val="28"/>
          <w:szCs w:val="28"/>
        </w:rPr>
        <w:t xml:space="preserve">苏东坡以前在我脑中的印象是一位放浪不羁而富有文思才情的可怜的难得一见的才子，就像他的字，遒劲朴茂，真笃率意，气度非凡。我以为，他是李白之后最豪放的诗人，将他视为中华五千年最有内涵的文人。没想到，林语堂居然也是这么想的。序文就能清晰地感受到这位千古文豪永不泯灭的巨大影响力，开篇《文忠公》更从世界的角度，从中国的角度，从那个时代的角度，阐释了苏东坡的伟大成就，继而从政治和文学叙述苏东坡的一生，经过沧桑岁月沉淀，凄惨的仕途逐渐淡去，光亮的才情却和着真诚质朴展现无限活力，时间给了苏东坡公允的评判。</w:t>
      </w:r>
    </w:p>
    <w:p>
      <w:pPr>
        <w:ind w:left="0" w:right="0" w:firstLine="560"/>
        <w:spacing w:before="450" w:after="450" w:line="312" w:lineRule="auto"/>
      </w:pPr>
      <w:r>
        <w:rPr>
          <w:rFonts w:ascii="宋体" w:hAnsi="宋体" w:eastAsia="宋体" w:cs="宋体"/>
          <w:color w:val="000"/>
          <w:sz w:val="28"/>
          <w:szCs w:val="28"/>
        </w:rPr>
        <w:t xml:space="preserve">更令我欣喜的，是林语堂将只可意会之事言传，又言传得如此深刻隽永，字里行间都令人回味无穷。</w:t>
      </w:r>
    </w:p>
    <w:p>
      <w:pPr>
        <w:ind w:left="0" w:right="0" w:firstLine="560"/>
        <w:spacing w:before="450" w:after="450" w:line="312" w:lineRule="auto"/>
      </w:pPr>
      <w:r>
        <w:rPr>
          <w:rFonts w:ascii="宋体" w:hAnsi="宋体" w:eastAsia="宋体" w:cs="宋体"/>
          <w:color w:val="000"/>
          <w:sz w:val="28"/>
          <w:szCs w:val="28"/>
        </w:rPr>
        <w:t xml:space="preserve">起初拿到这本薄薄300多页的《苏东坡传》，粗略的翻翻，并没有发现他有多么多么的吸引人。认认真真地开始看起来，也被林语堂那些看起来略微费力的文字加上并不能太多的情节弄得昏昏欲睡。于是这本书就一直“束之高阁”，直到快要开学时。于是硬着头皮开始飞速的看了起来。</w:t>
      </w:r>
    </w:p>
    <w:p>
      <w:pPr>
        <w:ind w:left="0" w:right="0" w:firstLine="560"/>
        <w:spacing w:before="450" w:after="450" w:line="312" w:lineRule="auto"/>
      </w:pPr>
      <w:r>
        <w:rPr>
          <w:rFonts w:ascii="宋体" w:hAnsi="宋体" w:eastAsia="宋体" w:cs="宋体"/>
          <w:color w:val="000"/>
          <w:sz w:val="28"/>
          <w:szCs w:val="28"/>
        </w:rPr>
        <w:t xml:space="preserve">从一开始的细细慢读，才发现吸引我的是苏东坡的那种大者所拥有的智慧，他那时间和空间都无法阻挡的人格魅力，加上林语堂那种平实的笔调，让这种魅力在字里行间浓烈的发散着。比起看书时候的万千思绪，真正到下笔却不知道怎样去描绘这样一个高大的人。林语堂的序里是这样写的“苏东坡是个秉性难改的乐天派，是悲天悯人的道德家，是黎民百姓的好朋友，是散文作家，是新派的画家，是伟大的书法家，是工程师，是假道学的反对派，是瑜伽术的修炼者，是佛教徒，是士大夫，是皇帝的秘书，是饮酒成癖者，是心肠慈悲的法官，是政治上坚持己见者，是月下的漫步者，是诗人，是生性诙谐爱开玩笑的人……”他比中国其他诗人更具有多面性天才的丰富感、变化感和幽默感，智能优异，心灵却像天真的小孩。</w:t>
      </w:r>
    </w:p>
    <w:p>
      <w:pPr>
        <w:ind w:left="0" w:right="0" w:firstLine="560"/>
        <w:spacing w:before="450" w:after="450" w:line="312" w:lineRule="auto"/>
      </w:pPr>
      <w:r>
        <w:rPr>
          <w:rFonts w:ascii="宋体" w:hAnsi="宋体" w:eastAsia="宋体" w:cs="宋体"/>
          <w:color w:val="000"/>
          <w:sz w:val="28"/>
          <w:szCs w:val="28"/>
        </w:rPr>
        <w:t xml:space="preserve">“竹杖芒鞋，一蓑烟雨任平生”。透过这句诗，我看到了一位饱经忧患的老人，在风雨人生中不屈不挠、坚毅前行的身影，这是我感受到的苏东坡人格最有魅力的地方之一。苏东坡的一生，充满了极度的戏剧色彩，是苦与乐并存的一生。人生如戏，戏如人生，再不过如此了。他才气横溢，一生为官，但不断陷入政治漩涡和党派斗争，几度升迁、贬谪，从政40年，地方做官33年，朝廷7年;执政28年，被贬谪12年。最高官职与宰相职位仅一步之遥，期间也因“乌台诗案”险些丧命，一再流放至海角天涯琼崖岛，最终病死在返回中原的途中。但他一身正气，为官清廉，执政以“民为邦本”，处处念及老百姓的苦忧，为老百姓造福谋福利，致力于兴修水利、种茶、治病、扶贫济困等，深受地方老百姓的爱戴与拥护。</w:t>
      </w:r>
    </w:p>
    <w:p>
      <w:pPr>
        <w:ind w:left="0" w:right="0" w:firstLine="560"/>
        <w:spacing w:before="450" w:after="450" w:line="312" w:lineRule="auto"/>
      </w:pPr>
      <w:r>
        <w:rPr>
          <w:rFonts w:ascii="宋体" w:hAnsi="宋体" w:eastAsia="宋体" w:cs="宋体"/>
          <w:color w:val="000"/>
          <w:sz w:val="28"/>
          <w:szCs w:val="28"/>
        </w:rPr>
        <w:t xml:space="preserve">在苏轼的身上，体现出了读书人的天性。学而优则仕，又因为书生本性遭受排斥和贬谪。值得庆幸的是，对读书人最宽容的年代让苏东坡赶上了。北宋一百多年，没有因为文字的缘故杀过一个读书人。几千年的中国，还没有哪个政府心胸有这么博大。虽然苏东坡命运坎坷，几次被贬至荒域，他自己也曾发牢骚：“人生糊涂识字始”。但总的说来，北宋的读书人还是幸运的，也是敢说话的，人文之盛，春秋战国以来就数这个年代。</w:t>
      </w:r>
    </w:p>
    <w:p>
      <w:pPr>
        <w:ind w:left="0" w:right="0" w:firstLine="560"/>
        <w:spacing w:before="450" w:after="450" w:line="312" w:lineRule="auto"/>
      </w:pPr>
      <w:r>
        <w:rPr>
          <w:rFonts w:ascii="宋体" w:hAnsi="宋体" w:eastAsia="宋体" w:cs="宋体"/>
          <w:color w:val="000"/>
          <w:sz w:val="28"/>
          <w:szCs w:val="28"/>
        </w:rPr>
        <w:t xml:space="preserve">苏东坡留给后人的不仅仅是他的诗词书画，还有名动天下的苏堤，甚至人人喜欢的东坡肉。苏东坡是个幽默的人，他说：”我上可以陪玉皇大帝，下可陪田院乞儿。在我眼中天下没有一个不是好人。“我不想讨论这里面的哲学意味，因为我相信，苏轼是出自真性情，而不是假道学，否则他就不会得罪理学家程颐。苏东坡一直坚守着自己的道德地线，并始终怀着一颗悲天悯人的赤子之心。</w:t>
      </w:r>
    </w:p>
    <w:p>
      <w:pPr>
        <w:ind w:left="0" w:right="0" w:firstLine="560"/>
        <w:spacing w:before="450" w:after="450" w:line="312" w:lineRule="auto"/>
      </w:pPr>
      <w:r>
        <w:rPr>
          <w:rFonts w:ascii="宋体" w:hAnsi="宋体" w:eastAsia="宋体" w:cs="宋体"/>
          <w:color w:val="000"/>
          <w:sz w:val="28"/>
          <w:szCs w:val="28"/>
        </w:rPr>
        <w:t xml:space="preserve">林语堂是这样结尾的：“在读《苏东坡传》时，我们一直在追随观察一个具有伟大思想，伟大心灵的伟人生活，这种思想与心灵，不过在这个人间世上偶然成形，昙花一现而已。苏东坡已死，他的名字只是一个记忆。但是他留给我们的，是他那心灵的喜悦，是他那思想的快乐，这才是万古不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2024-10-05T17:22:21+08:00</dcterms:created>
  <dcterms:modified xsi:type="dcterms:W3CDTF">2024-10-05T17:22:21+08:00</dcterms:modified>
</cp:coreProperties>
</file>

<file path=docProps/custom.xml><?xml version="1.0" encoding="utf-8"?>
<Properties xmlns="http://schemas.openxmlformats.org/officeDocument/2006/custom-properties" xmlns:vt="http://schemas.openxmlformats.org/officeDocument/2006/docPropsVTypes"/>
</file>