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2024导游词开场白优秀篇集锦</w:t>
      </w:r>
      <w:bookmarkEnd w:id="1"/>
    </w:p>
    <w:p>
      <w:pPr>
        <w:jc w:val="center"/>
        <w:spacing w:before="0" w:after="450"/>
      </w:pPr>
      <w:r>
        <w:rPr>
          <w:rFonts w:ascii="Arial" w:hAnsi="Arial" w:eastAsia="Arial" w:cs="Arial"/>
          <w:color w:val="999999"/>
          <w:sz w:val="20"/>
          <w:szCs w:val="20"/>
        </w:rPr>
        <w:t xml:space="preserve">来源：网络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供各位阅读，希望你能喜欢。想了解更多精彩内容尽请关注范文网。有一句广告词说：心随我动，沟通无限，那我与在座各位朋友的沟通就从我的自我介绍开始，我是来自春天旅行社的导游，我姓王，大家可以习惯的叫我王导或者是小王，小王我是地地...</w:t>
      </w:r>
    </w:p>
    <w:p>
      <w:pPr>
        <w:ind w:left="0" w:right="0" w:firstLine="560"/>
        <w:spacing w:before="450" w:after="450" w:line="312" w:lineRule="auto"/>
      </w:pPr>
      <w:r>
        <w:rPr>
          <w:rFonts w:ascii="宋体" w:hAnsi="宋体" w:eastAsia="宋体" w:cs="宋体"/>
          <w:color w:val="000"/>
          <w:sz w:val="28"/>
          <w:szCs w:val="28"/>
        </w:rPr>
        <w:t xml:space="preserve">下面是小编整理的，供各位阅读，希望你能喜欢。想了解更多精彩内容尽请关注范文网。</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我也不会说什么华丽的语言，但我保证我说过的话都灵，我嘴开光啦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2024-10-06T12:37:46+08:00</dcterms:created>
  <dcterms:modified xsi:type="dcterms:W3CDTF">2024-10-06T12:37:46+08:00</dcterms:modified>
</cp:coreProperties>
</file>

<file path=docProps/custom.xml><?xml version="1.0" encoding="utf-8"?>
<Properties xmlns="http://schemas.openxmlformats.org/officeDocument/2006/custom-properties" xmlns:vt="http://schemas.openxmlformats.org/officeDocument/2006/docPropsVTypes"/>
</file>