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装修工作计划及目标 装修工程计划(6篇)</w:t>
      </w:r>
      <w:bookmarkEnd w:id="1"/>
    </w:p>
    <w:p>
      <w:pPr>
        <w:jc w:val="center"/>
        <w:spacing w:before="0" w:after="450"/>
      </w:pPr>
      <w:r>
        <w:rPr>
          <w:rFonts w:ascii="Arial" w:hAnsi="Arial" w:eastAsia="Arial" w:cs="Arial"/>
          <w:color w:val="999999"/>
          <w:sz w:val="20"/>
          <w:szCs w:val="20"/>
        </w:rPr>
        <w:t xml:space="preserve">来源：网络  作者：风华正茂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装修工作计划及目标 装修工程计划篇一根据市场具体情况进...</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装修工作计划及目标 装修工程计划篇一</w:t>
      </w:r>
    </w:p>
    <w:p>
      <w:pPr>
        <w:ind w:left="0" w:right="0" w:firstLine="560"/>
        <w:spacing w:before="450" w:after="450" w:line="312" w:lineRule="auto"/>
      </w:pPr>
      <w:r>
        <w:rPr>
          <w:rFonts w:ascii="宋体" w:hAnsi="宋体" w:eastAsia="宋体" w:cs="宋体"/>
          <w:color w:val="000"/>
          <w:sz w:val="28"/>
          <w:szCs w:val="28"/>
        </w:rPr>
        <w:t xml:space="preserve">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20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装修工作计划及目标 装修工程计划篇二</w:t>
      </w:r>
    </w:p>
    <w:p>
      <w:pPr>
        <w:ind w:left="0" w:right="0" w:firstLine="560"/>
        <w:spacing w:before="450" w:after="450" w:line="312" w:lineRule="auto"/>
      </w:pPr>
      <w:r>
        <w:rPr>
          <w:rFonts w:ascii="宋体" w:hAnsi="宋体" w:eastAsia="宋体" w:cs="宋体"/>
          <w:color w:val="000"/>
          <w:sz w:val="28"/>
          <w:szCs w:val="28"/>
        </w:rPr>
        <w:t xml:space="preserve">xx年悄然而去，xx年已然开启，从xx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xx年度工作总结和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针对xx年工作中存在的不足， 为了新一年更好的工作，xx年突出做好以下几个方面的工作打算：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4"/>
          <w:szCs w:val="34"/>
          <w:b w:val="1"/>
          <w:bCs w:val="1"/>
        </w:rPr>
        <w:t xml:space="preserve">装修工作计划及目标 装修工程计划篇三</w:t>
      </w:r>
    </w:p>
    <w:p>
      <w:pPr>
        <w:ind w:left="0" w:right="0" w:firstLine="560"/>
        <w:spacing w:before="450" w:after="450" w:line="312" w:lineRule="auto"/>
      </w:pPr>
      <w:r>
        <w:rPr>
          <w:rFonts w:ascii="宋体" w:hAnsi="宋体" w:eastAsia="宋体" w:cs="宋体"/>
          <w:color w:val="000"/>
          <w:sz w:val="28"/>
          <w:szCs w:val="28"/>
        </w:rPr>
        <w:t xml:space="preserve">1、分析装饰公司</w:t>
      </w:r>
    </w:p>
    <w:p>
      <w:pPr>
        <w:ind w:left="0" w:right="0" w:firstLine="560"/>
        <w:spacing w:before="450" w:after="450" w:line="312" w:lineRule="auto"/>
      </w:pPr>
      <w:r>
        <w:rPr>
          <w:rFonts w:ascii="宋体" w:hAnsi="宋体" w:eastAsia="宋体" w:cs="宋体"/>
          <w:color w:val="000"/>
          <w:sz w:val="28"/>
          <w:szCs w:val="28"/>
        </w:rPr>
        <w:t xml:space="preserve">根据南京装饰行业客户信息将装饰公司分为高中低档三类公司，以科勒洁具作为敲门砖，重点发展中高档装饰公司!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 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6、将设计师进行分类：1、注重返点;2、注重设计效果;3、以上两者兼顾的!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 针对现在的小区</w:t>
      </w:r>
    </w:p>
    <w:p>
      <w:pPr>
        <w:ind w:left="0" w:right="0" w:firstLine="560"/>
        <w:spacing w:before="450" w:after="450" w:line="312" w:lineRule="auto"/>
      </w:pPr>
      <w:r>
        <w:rPr>
          <w:rFonts w:ascii="宋体" w:hAnsi="宋体" w:eastAsia="宋体" w:cs="宋体"/>
          <w:color w:val="000"/>
          <w:sz w:val="28"/>
          <w:szCs w:val="28"/>
        </w:rPr>
        <w:t xml:space="preserve">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 与所有店面沟通好，在零售中发现中高端小区，以及对应的领袖人物，这一点在小区团购中非常重要。</w:t>
      </w:r>
    </w:p>
    <w:p>
      <w:pPr>
        <w:ind w:left="0" w:right="0" w:firstLine="560"/>
        <w:spacing w:before="450" w:after="450" w:line="312" w:lineRule="auto"/>
      </w:pPr>
      <w:r>
        <w:rPr>
          <w:rFonts w:ascii="宋体" w:hAnsi="宋体" w:eastAsia="宋体" w:cs="宋体"/>
          <w:color w:val="000"/>
          <w:sz w:val="28"/>
          <w:szCs w:val="28"/>
        </w:rPr>
        <w:t xml:space="preserve">12、 装饰公司有自己的小区开发团队，可以在跑家装的时候，顺带了解装饰.</w:t>
      </w:r>
    </w:p>
    <w:p>
      <w:pPr>
        <w:ind w:left="0" w:right="0" w:firstLine="560"/>
        <w:spacing w:before="450" w:after="450" w:line="312" w:lineRule="auto"/>
      </w:pPr>
      <w:r>
        <w:rPr>
          <w:rFonts w:ascii="黑体" w:hAnsi="黑体" w:eastAsia="黑体" w:cs="黑体"/>
          <w:color w:val="000000"/>
          <w:sz w:val="34"/>
          <w:szCs w:val="34"/>
          <w:b w:val="1"/>
          <w:bCs w:val="1"/>
        </w:rPr>
        <w:t xml:space="preserve">装修工作计划及目标 装修工程计划篇四</w:t>
      </w:r>
    </w:p>
    <w:p>
      <w:pPr>
        <w:ind w:left="0" w:right="0" w:firstLine="560"/>
        <w:spacing w:before="450" w:after="450" w:line="312" w:lineRule="auto"/>
      </w:pPr>
      <w:r>
        <w:rPr>
          <w:rFonts w:ascii="宋体" w:hAnsi="宋体" w:eastAsia="宋体" w:cs="宋体"/>
          <w:color w:val="000"/>
          <w:sz w:val="28"/>
          <w:szCs w:val="28"/>
        </w:rPr>
        <w:t xml:space="preserve">推行区域营销模式根据公司20xx“经营年”的战略定位，我们采取更加灵活有效、更加务实的措施、更科学的运营管理、更优质的服务，转换经营机制，优化工作流程，强化服务意识，拓宽经营范围。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进一步完善公司市场营销网络，为下一步公司经营规模再上台阶打下了坚实的基矗与此同时，公司注重对各分支机构的支持、服务和管理，制定实施了《分支机构管理手册》。《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在公司同仁以及广大项目经理的共同努力下，20xx年，公司精心打造了潮流前线地铁商尝**沃尔玛购物广尝**sm广场等商城装饰装修工程;**奥运帆船中心、**白海豚大酒店、****国际酒店等高标准星级宾馆装修工程;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2、加强公司管理成本控制，实行费用预测、控制制度，实现了可控费用比预算总费用下降5%的指标要求。3、加强项目管理，建立规范的项目管理体系通过总结项目管理经验，编制了《工程项目管理手册》，实行项目责任经营，明确了项目部是成本中心的定位。</w:t>
      </w:r>
    </w:p>
    <w:p>
      <w:pPr>
        <w:ind w:left="0" w:right="0" w:firstLine="560"/>
        <w:spacing w:before="450" w:after="450" w:line="312" w:lineRule="auto"/>
      </w:pPr>
      <w:r>
        <w:rPr>
          <w:rFonts w:ascii="宋体" w:hAnsi="宋体" w:eastAsia="宋体" w:cs="宋体"/>
          <w:color w:val="000"/>
          <w:sz w:val="28"/>
          <w:szCs w:val="28"/>
        </w:rPr>
        <w:t xml:space="preserve">《项目管理手册》的实施，规范、制度化项目管理工作流程;清晰岗位职责;量化、细化考核指标;明确项目管理成本任务，人性化、合理化项目考核激励机制。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通过努力，**年公司先后荣获20xx年度“全国装饰百强企业”、“aaa信用企业”、“全国信息化先进单位”、“20xx**最佳室内设计企业”称号，共获得1项鲁班奖、2项全国装饰奖、4项省优、3项市优装饰工程奖，5个设计项目分别获得国家级、省级、市级的设计大赛的设计大奖，**获“全国优秀项目经理”、**荣获20xx年度“全国杰出青年室内建筑师”、**和**荣获20xx年度“**市优秀项目经理”荣誉称号;完成了</w:t>
      </w:r>
    </w:p>
    <w:p>
      <w:pPr>
        <w:ind w:left="0" w:right="0" w:firstLine="560"/>
        <w:spacing w:before="450" w:after="450" w:line="312" w:lineRule="auto"/>
      </w:pPr>
      <w:r>
        <w:rPr>
          <w:rFonts w:ascii="宋体" w:hAnsi="宋体" w:eastAsia="宋体" w:cs="宋体"/>
          <w:color w:val="000"/>
          <w:sz w:val="28"/>
          <w:szCs w:val="28"/>
        </w:rPr>
        <w:t xml:space="preserve">建筑幕墙工程专业承包壹级资质升级、建筑幕墙和建筑外窗产品生产许可证的申报工作并且通过政府有关部门审核。提高了公司市场竞争力，从而为09年公司品牌建设奠下了坚实的基矗</w:t>
      </w:r>
    </w:p>
    <w:p>
      <w:pPr>
        <w:ind w:left="0" w:right="0" w:firstLine="560"/>
        <w:spacing w:before="450" w:after="450" w:line="312" w:lineRule="auto"/>
      </w:pPr>
      <w:r>
        <w:rPr>
          <w:rFonts w:ascii="宋体" w:hAnsi="宋体" w:eastAsia="宋体" w:cs="宋体"/>
          <w:color w:val="000"/>
          <w:sz w:val="28"/>
          <w:szCs w:val="28"/>
        </w:rPr>
        <w:t xml:space="preserve">增强企业竞争力公司建立健全薪酬和绩效考核体系，编制完善《员工手册》，初步形成激励机制，努力形成“公平公正、广纳群贤、人尽其才、能上能下、充满活力”的用人机制。**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提升企业凝聚力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10年工作展望经营业绩的扩展有赖于企业品牌的提升，而品牌提升的基础是我们优秀的设计方案和精细的项目管理及良好的沟通渠道。为此，我们要通过提升**装饰的品牌为经营服务，以良好的经营业绩充实**装饰的品牌内涵。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黑体" w:hAnsi="黑体" w:eastAsia="黑体" w:cs="黑体"/>
          <w:color w:val="000000"/>
          <w:sz w:val="34"/>
          <w:szCs w:val="34"/>
          <w:b w:val="1"/>
          <w:bCs w:val="1"/>
        </w:rPr>
        <w:t xml:space="preserve">装修工作计划及目标 装修工程计划篇五</w:t>
      </w:r>
    </w:p>
    <w:p>
      <w:pPr>
        <w:ind w:left="0" w:right="0" w:firstLine="560"/>
        <w:spacing w:before="450" w:after="450" w:line="312" w:lineRule="auto"/>
      </w:pPr>
      <w:r>
        <w:rPr>
          <w:rFonts w:ascii="宋体" w:hAnsi="宋体" w:eastAsia="宋体" w:cs="宋体"/>
          <w:color w:val="000"/>
          <w:sz w:val="28"/>
          <w:szCs w:val="28"/>
        </w:rPr>
        <w:t xml:space="preserve">时间如流水，不经意间我们就在忙碌的工作中迎来了崭新的20xx年。在新的一年，我们公司的总体工作目标为：以20周年庆典为契机，树立全新的形象，争创一流质量，打造专业服务团队，培育核心竞争优势，进一步实现公司的可持续发展。</w:t>
      </w:r>
    </w:p>
    <w:p>
      <w:pPr>
        <w:ind w:left="0" w:right="0" w:firstLine="560"/>
        <w:spacing w:before="450" w:after="450" w:line="312" w:lineRule="auto"/>
      </w:pPr>
      <w:r>
        <w:rPr>
          <w:rFonts w:ascii="宋体" w:hAnsi="宋体" w:eastAsia="宋体" w:cs="宋体"/>
          <w:color w:val="000"/>
          <w:sz w:val="28"/>
          <w:szCs w:val="28"/>
        </w:rPr>
        <w:t xml:space="preserve">1.大力推行《生产管理操作守则》、《质量管理操作守则》等一系列管理制度，加强对质量的流程控制，保证产品质量和对客户的服务质量。</w:t>
      </w:r>
    </w:p>
    <w:p>
      <w:pPr>
        <w:ind w:left="0" w:right="0" w:firstLine="560"/>
        <w:spacing w:before="450" w:after="450" w:line="312" w:lineRule="auto"/>
      </w:pPr>
      <w:r>
        <w:rPr>
          <w:rFonts w:ascii="宋体" w:hAnsi="宋体" w:eastAsia="宋体" w:cs="宋体"/>
          <w:color w:val="000"/>
          <w:sz w:val="28"/>
          <w:szCs w:val="28"/>
        </w:rPr>
        <w:t xml:space="preserve">2.鼓励技术创新和技术研究，形成技术优势。要努力把公司具有比较竞争优势的产品做得更好，同时，要不断的创新和探索，在其它产品上延伸与扩展公司的比较竞争优势。</w:t>
      </w:r>
    </w:p>
    <w:p>
      <w:pPr>
        <w:ind w:left="0" w:right="0" w:firstLine="560"/>
        <w:spacing w:before="450" w:after="450" w:line="312" w:lineRule="auto"/>
      </w:pPr>
      <w:r>
        <w:rPr>
          <w:rFonts w:ascii="宋体" w:hAnsi="宋体" w:eastAsia="宋体" w:cs="宋体"/>
          <w:color w:val="000"/>
          <w:sz w:val="28"/>
          <w:szCs w:val="28"/>
        </w:rPr>
        <w:t xml:space="preserve">3.树立并落实“**出品”的概念，进一步提升品牌的美誉度。加强团队协作，提升整体的设计质量和水准，让“**出品”成为市场上真正一流的品牌。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1.细分客户群。经营部门要加强客户群的细分工作，要开动脑筋，在服务上不断推陈出新，维护老客户，发展新客户，做好客户关系工作。</w:t>
      </w:r>
    </w:p>
    <w:p>
      <w:pPr>
        <w:ind w:left="0" w:right="0" w:firstLine="560"/>
        <w:spacing w:before="450" w:after="450" w:line="312" w:lineRule="auto"/>
      </w:pPr>
      <w:r>
        <w:rPr>
          <w:rFonts w:ascii="宋体" w:hAnsi="宋体" w:eastAsia="宋体" w:cs="宋体"/>
          <w:color w:val="000"/>
          <w:sz w:val="28"/>
          <w:szCs w:val="28"/>
        </w:rPr>
        <w:t xml:space="preserve">2.建立服务质量投诉机制。经营生产部门应制订并落实客户投诉的处理程序，客户对于设计和服务的意见和投诉，要及时的沟通和响应，给予客户满意的答复。</w:t>
      </w:r>
    </w:p>
    <w:p>
      <w:pPr>
        <w:ind w:left="0" w:right="0" w:firstLine="560"/>
        <w:spacing w:before="450" w:after="450" w:line="312" w:lineRule="auto"/>
      </w:pPr>
      <w:r>
        <w:rPr>
          <w:rFonts w:ascii="宋体" w:hAnsi="宋体" w:eastAsia="宋体" w:cs="宋体"/>
          <w:color w:val="000"/>
          <w:sz w:val="28"/>
          <w:szCs w:val="28"/>
        </w:rPr>
        <w:t xml:space="preserve">1.保持经营、管理、文化理念的高度统一。进一步完善分支机构的管理，确保华森文化和理念的延续和扩展。</w:t>
      </w:r>
    </w:p>
    <w:p>
      <w:pPr>
        <w:ind w:left="0" w:right="0" w:firstLine="560"/>
        <w:spacing w:before="450" w:after="450" w:line="312" w:lineRule="auto"/>
      </w:pPr>
      <w:r>
        <w:rPr>
          <w:rFonts w:ascii="宋体" w:hAnsi="宋体" w:eastAsia="宋体" w:cs="宋体"/>
          <w:color w:val="000"/>
          <w:sz w:val="28"/>
          <w:szCs w:val="28"/>
        </w:rPr>
        <w:t xml:space="preserve">2.推行《经营操作守则》，拓宽经营渠道，构建经营网络。</w:t>
      </w:r>
    </w:p>
    <w:p>
      <w:pPr>
        <w:ind w:left="0" w:right="0" w:firstLine="560"/>
        <w:spacing w:before="450" w:after="450" w:line="312" w:lineRule="auto"/>
      </w:pPr>
      <w:r>
        <w:rPr>
          <w:rFonts w:ascii="宋体" w:hAnsi="宋体" w:eastAsia="宋体" w:cs="宋体"/>
          <w:color w:val="000"/>
          <w:sz w:val="28"/>
          <w:szCs w:val="28"/>
        </w:rPr>
        <w:t xml:space="preserve">继续加强各项管理制度建设，进一步构建和完善经营、生产、质量、财务、人力资源等管理体系，使之真正形成配套，为生产服务。</w:t>
      </w:r>
    </w:p>
    <w:p>
      <w:pPr>
        <w:ind w:left="0" w:right="0" w:firstLine="560"/>
        <w:spacing w:before="450" w:after="450" w:line="312" w:lineRule="auto"/>
      </w:pPr>
      <w:r>
        <w:rPr>
          <w:rFonts w:ascii="宋体" w:hAnsi="宋体" w:eastAsia="宋体" w:cs="宋体"/>
          <w:color w:val="000"/>
          <w:sz w:val="28"/>
          <w:szCs w:val="28"/>
        </w:rPr>
        <w:t xml:space="preserve">装饰业务是今年公司业务拓展的重点，装饰设计部已经成立，要利用现有优势，积极拓展业务。各分支机构要了解公司装饰业务的现状，积极承接装饰业务。</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团队的知识水平和知识结构。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黑体" w:hAnsi="黑体" w:eastAsia="黑体" w:cs="黑体"/>
          <w:color w:val="000000"/>
          <w:sz w:val="34"/>
          <w:szCs w:val="34"/>
          <w:b w:val="1"/>
          <w:bCs w:val="1"/>
        </w:rPr>
        <w:t xml:space="preserve">装修工作计划及目标 装修工程计划篇六</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w:t>
      </w:r>
    </w:p>
    <w:p>
      <w:pPr>
        <w:ind w:left="0" w:right="0" w:firstLine="560"/>
        <w:spacing w:before="450" w:after="450" w:line="312" w:lineRule="auto"/>
      </w:pPr>
      <w:r>
        <w:rPr>
          <w:rFonts w:ascii="宋体" w:hAnsi="宋体" w:eastAsia="宋体" w:cs="宋体"/>
          <w:color w:val="000"/>
          <w:sz w:val="28"/>
          <w:szCs w:val="28"/>
        </w:rPr>
        <w:t xml:space="preserve">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20xx，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宋体" w:hAnsi="宋体" w:eastAsia="宋体" w:cs="宋体"/>
          <w:color w:val="000"/>
          <w:sz w:val="28"/>
          <w:szCs w:val="28"/>
        </w:rPr>
        <w:t xml:space="preserve">4、有关公司的施工管理手册，材料供应商资料，工长资料，联系电话等，全部交由工程部保存管理。</w:t>
      </w:r>
    </w:p>
    <w:p>
      <w:pPr>
        <w:ind w:left="0" w:right="0" w:firstLine="560"/>
        <w:spacing w:before="450" w:after="450" w:line="312" w:lineRule="auto"/>
      </w:pPr>
      <w:r>
        <w:rPr>
          <w:rFonts w:ascii="宋体" w:hAnsi="宋体" w:eastAsia="宋体" w:cs="宋体"/>
          <w:color w:val="000"/>
          <w:sz w:val="28"/>
          <w:szCs w:val="28"/>
        </w:rPr>
        <w:t xml:space="preserve">5、公司内部实行业务奖励制度，只要是为公司提供客户信息并且成功签单者，无论施工人员或是公司员工，均可得到相应的奖励。既增加企业凝聚力，又可以激励公司每一位员工行动起来，全民皆兵。</w:t>
      </w:r>
    </w:p>
    <w:p>
      <w:pPr>
        <w:ind w:left="0" w:right="0" w:firstLine="560"/>
        <w:spacing w:before="450" w:after="450" w:line="312" w:lineRule="auto"/>
      </w:pPr>
      <w:r>
        <w:rPr>
          <w:rFonts w:ascii="宋体" w:hAnsi="宋体" w:eastAsia="宋体" w:cs="宋体"/>
          <w:color w:val="000"/>
          <w:sz w:val="28"/>
          <w:szCs w:val="28"/>
        </w:rPr>
        <w:t xml:space="preserve">6、在条件允许的情况下，针对公司店面形象、布局、工作区域，必要做出整改。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2024-10-18T13:19:03+08:00</dcterms:created>
  <dcterms:modified xsi:type="dcterms:W3CDTF">2024-10-18T13:19:03+08:00</dcterms:modified>
</cp:coreProperties>
</file>

<file path=docProps/custom.xml><?xml version="1.0" encoding="utf-8"?>
<Properties xmlns="http://schemas.openxmlformats.org/officeDocument/2006/custom-properties" xmlns:vt="http://schemas.openxmlformats.org/officeDocument/2006/docPropsVTypes"/>
</file>