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 物业保洁主管工作计划(3篇)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销售主管工作计划 物业保洁主管...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 物业保洁主管工作计划篇一</w:t>
      </w:r>
    </w:p>
    <w:p>
      <w:pPr>
        <w:ind w:left="0" w:right="0" w:firstLine="560"/>
        <w:spacing w:before="450" w:after="450" w:line="312" w:lineRule="auto"/>
      </w:pPr>
      <w:r>
        <w:rPr>
          <w:rFonts w:ascii="宋体" w:hAnsi="宋体" w:eastAsia="宋体" w:cs="宋体"/>
          <w:color w:val="000"/>
          <w:sz w:val="28"/>
          <w:szCs w:val="28"/>
        </w:rPr>
        <w:t xml:space="preserve">a饮料20xx年第一季度工作计划</w:t>
      </w:r>
    </w:p>
    <w:p>
      <w:pPr>
        <w:ind w:left="0" w:right="0" w:firstLine="560"/>
        <w:spacing w:before="450" w:after="450" w:line="312" w:lineRule="auto"/>
      </w:pPr>
      <w:r>
        <w:rPr>
          <w:rFonts w:ascii="宋体" w:hAnsi="宋体" w:eastAsia="宋体" w:cs="宋体"/>
          <w:color w:val="000"/>
          <w:sz w:val="28"/>
          <w:szCs w:val="28"/>
        </w:rPr>
        <w:t xml:space="preserve">一、与20xx年同季度进行对比比较的内容主要有：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（1）市场环境主要考察市场环境的变化主要包括行业的状况；消费者的消费习惯和特征是否有变化。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b：消费者的评价（主要考察消费者对产品的品质认可度，价格认可度，服务认可度）；</w:t>
      </w:r>
    </w:p>
    <w:p>
      <w:pPr>
        <w:ind w:left="0" w:right="0" w:firstLine="560"/>
        <w:spacing w:before="450" w:after="450" w:line="312" w:lineRule="auto"/>
      </w:pPr>
      <w:r>
        <w:rPr>
          <w:rFonts w:ascii="宋体" w:hAnsi="宋体" w:eastAsia="宋体" w:cs="宋体"/>
          <w:color w:val="000"/>
          <w:sz w:val="28"/>
          <w:szCs w:val="28"/>
        </w:rPr>
        <w:t xml:space="preserve">c：市场费用投入情况；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 物业保洁主管工作计划篇二</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xx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xx年xx月份，重新组建之后，一直都是xx个人。在xx月份之后又加入了xx位新的伙伴，目前是xx个人。在20xx年，本组共完成新签xx套，销售总额为xx元，总成交面积为xx平米，其中xx套，成交面积xx平米，成交金额xx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xx年，因为个人原因我并没有做到，在这我首先做出自我批评，但是我相信自己也相信三组的伙伴们，经过20xx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xx年，针对所剩房源和即将开盘情况，本组共制定了新签任务x套。我自己xx套。具体的任务分配，我们会在日常的工作中，根据每个月的实际情况，不断的修正和落实好。在20xx年，我希望也相信，三组的伙伴们能够同心协力，学会运用团队的作战能力，互帮互助，全力以赴的跟随团队的脚步，去完成我们自己制定的任务，给自己一个崭新的收获的20xx！</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xx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最后祝愿xx的所有伙伴们，在20xx年业绩更上一层楼，赚的盆满钵满，身体健康！家庭幸福！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 物业保洁主管工作计划篇三</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2024-10-18T22:21:02+08:00</dcterms:created>
  <dcterms:modified xsi:type="dcterms:W3CDTF">2024-10-18T22:21:02+08:00</dcterms:modified>
</cp:coreProperties>
</file>

<file path=docProps/custom.xml><?xml version="1.0" encoding="utf-8"?>
<Properties xmlns="http://schemas.openxmlformats.org/officeDocument/2006/custom-properties" xmlns:vt="http://schemas.openxmlformats.org/officeDocument/2006/docPropsVTypes"/>
</file>