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示范性幼儿园自评报告</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新密市市直第二幼儿园于1998年被郑州市教育委员会认定为一级幼儿园。为了打造品牌，争创名园，不断提升办园水平，十年来，我们以争创郑州市示范性幼儿园为动力，认真学习贯彻落实《幼儿园管理条理》、《幼儿园工作规程》和《幼儿园教育指导纲要》，根据示...</w:t>
      </w:r>
    </w:p>
    <w:p>
      <w:pPr>
        <w:ind w:left="0" w:right="0" w:firstLine="560"/>
        <w:spacing w:before="450" w:after="450" w:line="312" w:lineRule="auto"/>
      </w:pPr>
      <w:r>
        <w:rPr>
          <w:rFonts w:ascii="宋体" w:hAnsi="宋体" w:eastAsia="宋体" w:cs="宋体"/>
          <w:color w:val="000"/>
          <w:sz w:val="28"/>
          <w:szCs w:val="28"/>
        </w:rPr>
        <w:t xml:space="preserve">新密市市直第二幼儿园于1998年被郑州市教育委员会认定为一级幼儿园。为了打造品牌，争创名园，不断提升办园水平，十年来，我们以争创郑州市示范性幼儿园为动力，认真学习贯彻落实《幼儿园管理条理》、《幼儿园工作规程》和《幼儿园教育指导纲要》，根据示范性幼儿园的评估标准，不断查找问题，认识存在的不足，并制订出相应的整改措施，逐步给予完善，从而使幼儿园的各项工作走上了可持续发展的健康轨道。今年以来，我们依照郑州市人民政府教育督导室文件精神和《郑州市幼儿园评估细则》，对办园条件、行政管理、教育工作、卫生保健、办园效益等项工作认真进行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位于新密市东大街71号，创建于1994年8月。经过十余年的发展、历任三届领导班子的精心管理，以及全体幼教工作者的辛勤耕耘，市直二幼不断发展壮大，现有23个教学班，在园幼儿880名，教职工106人。幼儿园占地面积14914.07㎡，建筑面积6600.92㎡，户外活动场地面积8313.15㎡，环境优美，设施齐全，保教水平较高，在社会上有一定影响力，为新密市幼教事业的蓬勃发展做出了卓越贡献。</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我园于XX年就曾确立过争创郑州市示范性幼儿园的五年发展规划，但由于种种原因没有如期实现。XX年，新任领导班子上任后，又制定了该项目标。为了确保目标的如期实现，我们首先是建立了创建领导小组，园长马素梅同志任组长，书记申流水同志任副组长，其他班子领导为成员，研究制定了创建方案、实施步骤，严格按照办园条件、领导与管理、师资队伍、卫生保健、教育教学、幼儿发展评估、社会效益七项一级指标划分了具体责任人，使分工更加细致，责任更加明确。其次是建立了自查自评工作制度，学期初和学期结束，都要对照35项二级指标和80条三级指标进行自查自评，找出差距和不足，马上进行整改和完善。第三是重视有关档案资料的收集与整理工作，使我们的各项工作都有据可查，有章可寻。2024年六月，我们对照评估细则逐项打分，自评得分为492.3分，自认达到了示范性幼儿园的标准，于是向新密市人民政府教育督导室提出了评估申请并顺利通过，今特向郑州市人民政府教育督导室申报示范性幼儿园评估。</w:t>
      </w:r>
    </w:p>
    <w:p>
      <w:pPr>
        <w:ind w:left="0" w:right="0" w:firstLine="560"/>
        <w:spacing w:before="450" w:after="450" w:line="312" w:lineRule="auto"/>
      </w:pPr>
      <w:r>
        <w:rPr>
          <w:rFonts w:ascii="宋体" w:hAnsi="宋体" w:eastAsia="宋体" w:cs="宋体"/>
          <w:color w:val="000"/>
          <w:sz w:val="28"/>
          <w:szCs w:val="28"/>
        </w:rPr>
        <w:t xml:space="preserve">示范性幼儿园创建和自评过程，是我们逐步完善提高的过程，其中不仅端正了我们的办园方向，大大改善了幼儿园的办园条件，规范了幼儿园的教育教学管理，而且也深化了幼儿园的教育教学改革，转变了教职工的思想观念，增强了为幼儿、家长和社会服务的意识，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1.环境。我园位于新密市东大街东段，地处城乡结合部，具有良好的自然环境条件，周围没有污染，园内日照充足，场地干燥，排水通畅。建筑布局合理，功能区分明确，疏密适当。教学楼体、围墙和防护栏色彩柔和，美观。园区绿化面积2493.9㎡，占总面积的30%，无有毒植物，带刺植物有防护设施，达到了净化、美化、儿童化和教育化的标准。</w:t>
      </w:r>
    </w:p>
    <w:p>
      <w:pPr>
        <w:ind w:left="0" w:right="0" w:firstLine="560"/>
        <w:spacing w:before="450" w:after="450" w:line="312" w:lineRule="auto"/>
      </w:pPr>
      <w:r>
        <w:rPr>
          <w:rFonts w:ascii="宋体" w:hAnsi="宋体" w:eastAsia="宋体" w:cs="宋体"/>
          <w:color w:val="000"/>
          <w:sz w:val="28"/>
          <w:szCs w:val="28"/>
        </w:rPr>
        <w:t xml:space="preserve">2.场地。幼儿园占地14914.07㎡，生均16.95㎡；户外活动场地面积8313.15，人均9.45㎡。园内设有沙坑3处，戏水池和饲养园地各1处，各班均有种植角，有30米跑道。</w:t>
      </w:r>
    </w:p>
    <w:p>
      <w:pPr>
        <w:ind w:left="0" w:right="0" w:firstLine="560"/>
        <w:spacing w:before="450" w:after="450" w:line="312" w:lineRule="auto"/>
      </w:pPr>
      <w:r>
        <w:rPr>
          <w:rFonts w:ascii="宋体" w:hAnsi="宋体" w:eastAsia="宋体" w:cs="宋体"/>
          <w:color w:val="000"/>
          <w:sz w:val="28"/>
          <w:szCs w:val="28"/>
        </w:rPr>
        <w:t xml:space="preserve">3.用房。园内建筑面积6600.92㎡，人均约7.5㎡。有符合标准的幼儿生活、活动用房，如音体室、保健室、隔离室、资料室、教师备课室、园长办公室、幼儿活动室等。</w:t>
      </w:r>
    </w:p>
    <w:p>
      <w:pPr>
        <w:ind w:left="0" w:right="0" w:firstLine="560"/>
        <w:spacing w:before="450" w:after="450" w:line="312" w:lineRule="auto"/>
      </w:pPr>
      <w:r>
        <w:rPr>
          <w:rFonts w:ascii="宋体" w:hAnsi="宋体" w:eastAsia="宋体" w:cs="宋体"/>
          <w:color w:val="000"/>
          <w:sz w:val="28"/>
          <w:szCs w:val="28"/>
        </w:rPr>
        <w:t xml:space="preserve">4.设施与设备。幼儿园为每个孩子配备了符合幼儿年龄特点和卫生要求的桌椅，有开放式的玩具架和图书架、自然角和各种生活设施。幼儿伙房配置齐全，包括和面机、切菜机、蒸箱、冰柜、、电饼铛等现代化炊事工具和机械设备，每班配有小型消毒柜。每栋楼均有安全消防设施，并能经常检查、便于使用。电话、广播、消防、降温、保暖、消毒等设备齐全。园内有电脑、vcd、照相机，每班配有钢琴、电视机、录音机、投影仪等。</w:t>
      </w:r>
    </w:p>
    <w:p>
      <w:pPr>
        <w:ind w:left="0" w:right="0" w:firstLine="560"/>
        <w:spacing w:before="450" w:after="450" w:line="312" w:lineRule="auto"/>
      </w:pPr>
      <w:r>
        <w:rPr>
          <w:rFonts w:ascii="宋体" w:hAnsi="宋体" w:eastAsia="宋体" w:cs="宋体"/>
          <w:color w:val="000"/>
          <w:sz w:val="28"/>
          <w:szCs w:val="28"/>
        </w:rPr>
        <w:t xml:space="preserve">5.玩教具。我园玩教具达到了原国家教委印发的《幼儿园教玩具配备目录》规定的一类标准。大中型活动器械能满足幼儿活动的需要，XX余件自制玩教具丰富多样。各种玩具安全、美观、卫生、实用，体现了多功能性和可变性。</w:t>
      </w:r>
    </w:p>
    <w:p>
      <w:pPr>
        <w:ind w:left="0" w:right="0" w:firstLine="560"/>
        <w:spacing w:before="450" w:after="450" w:line="312" w:lineRule="auto"/>
      </w:pPr>
      <w:r>
        <w:rPr>
          <w:rFonts w:ascii="宋体" w:hAnsi="宋体" w:eastAsia="宋体" w:cs="宋体"/>
          <w:color w:val="000"/>
          <w:sz w:val="28"/>
          <w:szCs w:val="28"/>
        </w:rPr>
        <w:t xml:space="preserve">6.图书资料。我园教学挂图、音像光盘、教学卡片、幻灯片、动植物标本等种类齐全，幼儿园资料室有专人负责，坚持为教育教育教学服务，为幼儿的成长和发展服务，各类教学资料丰富齐全，利用率高。现有教师业务用书1542册，人均10册以上，订有《幼儿教育》、《幼教博览》、《学前教育研究》等多种幼教报刊、专业杂志人均2种以上，幼儿读物现有4176册，生均4册以上，为孩子创造更加和谐、现代的学习和生活环境提供了优越条件。</w:t>
      </w:r>
    </w:p>
    <w:p>
      <w:pPr>
        <w:ind w:left="0" w:right="0" w:firstLine="560"/>
        <w:spacing w:before="450" w:after="450" w:line="312" w:lineRule="auto"/>
      </w:pPr>
      <w:r>
        <w:rPr>
          <w:rFonts w:ascii="宋体" w:hAnsi="宋体" w:eastAsia="宋体" w:cs="宋体"/>
          <w:color w:val="000"/>
          <w:sz w:val="28"/>
          <w:szCs w:val="28"/>
        </w:rPr>
        <w:t xml:space="preserve">（二）领导与管理</w:t>
      </w:r>
    </w:p>
    <w:p>
      <w:pPr>
        <w:ind w:left="0" w:right="0" w:firstLine="560"/>
        <w:spacing w:before="450" w:after="450" w:line="312" w:lineRule="auto"/>
      </w:pPr>
      <w:r>
        <w:rPr>
          <w:rFonts w:ascii="宋体" w:hAnsi="宋体" w:eastAsia="宋体" w:cs="宋体"/>
          <w:color w:val="000"/>
          <w:sz w:val="28"/>
          <w:szCs w:val="28"/>
        </w:rPr>
        <w:t xml:space="preserve">7.办园理念。科学的管理，先进的教育理念是市直第二幼儿园腾飞的双翼。管理就如同整个单位的电脑、润滑剂，它渗透一切、制约一切，管理水平表现在外，管理动力深藏在内，管理的根本在人，管理的真谛是塑造人。马素梅园长具有以幼儿发展为本的教育观，教育理念先进，视野开阔，经常派教师到幼教先进城市学习前沿的教育和管理方法，办园思路具有前瞻性、实用性和创新性。在她的带领下，我园通过一系列科学的管理方法，将“让孩子欢心，让家长放心，让社会满意”这一办园宗旨渗透到每个教职工的岗位职责中，落实到每个职工的具体行动上的。</w:t>
      </w:r>
    </w:p>
    <w:p>
      <w:pPr>
        <w:ind w:left="0" w:right="0" w:firstLine="560"/>
        <w:spacing w:before="450" w:after="450" w:line="312" w:lineRule="auto"/>
      </w:pPr>
      <w:r>
        <w:rPr>
          <w:rFonts w:ascii="宋体" w:hAnsi="宋体" w:eastAsia="宋体" w:cs="宋体"/>
          <w:color w:val="000"/>
          <w:sz w:val="28"/>
          <w:szCs w:val="28"/>
        </w:rPr>
        <w:t xml:space="preserve">马素梅园长所带领的领导班子认为，一个高效的工作团队，要有科学的管理方法作保障，并建立竞争激励机制。XX年我园实行了定岗定编、双向选择、竞争上岗的实施方案。按照《规程》要求以及工作需要设置岗位，并制定了聘任方案。我们采取民主推荐的办法推荐中层领导，根据她们的竟岗演说，领导班子集体研究后，聘任了保教主任和办公室主任。全体教职工按个人意愿填写意向书，个人进行竟岗演说，园领导与各主任聘任各班班主任，班主任聘任各班组人员，最后发放聘书。我们对有特殊情况的同志也有所照顾，如：妇女孕期和哺乳期不参加应聘，由园领导统一分配工作；落聘人员另行分配，并扣除有关福利及自筹工资部分。这样，按照各项规章制度及各类人员的岗位责任，实行目标管理，做到层层有计划，有总结。聘任制的实施，极大地调动了广大教职工的积极性，大家纷纷以高昂的斗志、激情的演说、真挚的语言表达了自己爱岗敬业、教育好幼儿、服务好家长的决心。通过竞争上岗、双向选择，形成了精干合理、协调进取、团结高效的工作集体。</w:t>
      </w:r>
    </w:p>
    <w:p>
      <w:pPr>
        <w:ind w:left="0" w:right="0" w:firstLine="560"/>
        <w:spacing w:before="450" w:after="450" w:line="312" w:lineRule="auto"/>
      </w:pPr>
      <w:r>
        <w:rPr>
          <w:rFonts w:ascii="宋体" w:hAnsi="宋体" w:eastAsia="宋体" w:cs="宋体"/>
          <w:color w:val="000"/>
          <w:sz w:val="28"/>
          <w:szCs w:val="28"/>
        </w:rPr>
        <w:t xml:space="preserve">8.办园规划。我园有明确的办园目标和三年、五年发展规划，各部门年度、学期计划完备，措施具体，可行性强，对幼儿园各项工作起到了指导性作用。</w:t>
      </w:r>
    </w:p>
    <w:p>
      <w:pPr>
        <w:ind w:left="0" w:right="0" w:firstLine="560"/>
        <w:spacing w:before="450" w:after="450" w:line="312" w:lineRule="auto"/>
      </w:pPr>
      <w:r>
        <w:rPr>
          <w:rFonts w:ascii="宋体" w:hAnsi="宋体" w:eastAsia="宋体" w:cs="宋体"/>
          <w:color w:val="000"/>
          <w:sz w:val="28"/>
          <w:szCs w:val="28"/>
        </w:rPr>
        <w:t xml:space="preserve">9.职责与制度。在管理上，我们实行园长负责制，注重目标管理，围绕着提高人的素质而定出管理办法，管理科学、高效。引入竞争激励机制的同时，我们在定岗定编、竞争上岗、双向选择实行聘任制的基础上，制定了各项规章制度30多项，推行百分制考核制度。要搞好量化考核，就必须有一支有能力、责任心强的中层干部来协助园领导搞好这一工作。我园班子成员分工合理，各部门人员岗位职责十分明确、具体，并形成书面文字上墙。要求领导定期检查与经常性抽查相结合，各班组自查与互查相结合，充分发挥各层次领导的管理作用，使目标管理与检查落实同步进行，从而形成目标——计划——检查——落实——评价——再制定完善目标的良性循环，责任落实到每个人，加强了科学化管理的程度，为达到“一流”的服务奠定了基础，为幼儿一日活动质量的提高和幼儿健康全面的发展提供了有力的保障。</w:t>
      </w:r>
    </w:p>
    <w:p>
      <w:pPr>
        <w:ind w:left="0" w:right="0" w:firstLine="560"/>
        <w:spacing w:before="450" w:after="450" w:line="312" w:lineRule="auto"/>
      </w:pPr>
      <w:r>
        <w:rPr>
          <w:rFonts w:ascii="宋体" w:hAnsi="宋体" w:eastAsia="宋体" w:cs="宋体"/>
          <w:color w:val="000"/>
          <w:sz w:val="28"/>
          <w:szCs w:val="28"/>
        </w:rPr>
        <w:t xml:space="preserve">10.财务管理。我园有专职会计一名，有任职资格证；财务各项手续齐全，账目清楚，所收各项款项全部上缴财政，办公经费及教师工资等开支按要求先申请批复，再划拨使用。幼儿园大门口设有收费公示栏，定期公布财务账目，每月在幼儿食堂门口公布伙食账目，接受全体家长和教职工监督。在经费的使用上，我们注重对教育教学和师资培训的投入，每学期都购置教学用具、幼儿玩具等设施，经常采用“老师走出去”或“专家请进来”的方式对教职工进行培训，更新了大家的教育观念，提高了专业技术水平。几年来，我们从没有以开办实验班、特色班和兴趣班为由另外收费和收取赞助费、支教费等行为，得到了家长的好评。</w:t>
      </w:r>
    </w:p>
    <w:p>
      <w:pPr>
        <w:ind w:left="0" w:right="0" w:firstLine="560"/>
        <w:spacing w:before="450" w:after="450" w:line="312" w:lineRule="auto"/>
      </w:pPr>
      <w:r>
        <w:rPr>
          <w:rFonts w:ascii="宋体" w:hAnsi="宋体" w:eastAsia="宋体" w:cs="宋体"/>
          <w:color w:val="000"/>
          <w:sz w:val="28"/>
          <w:szCs w:val="28"/>
        </w:rPr>
        <w:t xml:space="preserve">11.档案管理。我园有专门的档案资料室，有兼职人员负责档案管理工作，教学类、政务类、安全类等档案资料齐全，按督导评估要求对档案进行分卷，管理规范，较好地发挥了参考、指导的作用。</w:t>
      </w:r>
    </w:p>
    <w:p>
      <w:pPr>
        <w:ind w:left="0" w:right="0" w:firstLine="560"/>
        <w:spacing w:before="450" w:after="450" w:line="312" w:lineRule="auto"/>
      </w:pPr>
      <w:r>
        <w:rPr>
          <w:rFonts w:ascii="宋体" w:hAnsi="宋体" w:eastAsia="宋体" w:cs="宋体"/>
          <w:color w:val="000"/>
          <w:sz w:val="28"/>
          <w:szCs w:val="28"/>
        </w:rPr>
        <w:t xml:space="preserve">12.安全防护。以安全保稳定，以稳定促发展，这是数年来我园安全工作的心得与体会。针对此，我们完善了安全工作规章制度，平时重视对教职工和幼儿进行安全教育，幼儿园建立了安全事故报告制度、事故责任追究制、重大事故工作预案等等，实行安全工作月检查、上报制度，不定时进行安全隐患排查。由于重视了安全防护工作，几年来没有意外事故发生。</w:t>
      </w:r>
    </w:p>
    <w:p>
      <w:pPr>
        <w:ind w:left="0" w:right="0" w:firstLine="560"/>
        <w:spacing w:before="450" w:after="450" w:line="312" w:lineRule="auto"/>
      </w:pPr>
      <w:r>
        <w:rPr>
          <w:rFonts w:ascii="宋体" w:hAnsi="宋体" w:eastAsia="宋体" w:cs="宋体"/>
          <w:color w:val="000"/>
          <w:sz w:val="28"/>
          <w:szCs w:val="28"/>
        </w:rPr>
        <w:t xml:space="preserve">13.职工待遇。幼儿园全体教职工工资能按时发放，对每位在编教师落实医疗保险和社会保险有关规定。从XX年起实行了教职工大会制度，至今已举行过三次全体教职工会议，会前大家能根据工作实际进行提案，充分落实了大家的民主权利，民主气氛非常浓厚，教职工真正参与了幼儿园各项管理，成为了幼儿园的主人，工作积极性高涨。</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14.机构编制。我园共有教职工106人，在园幼儿880人，师生比例为1:8；领导班子由6人组成，年龄较大的49岁，最小的37岁，平均年龄34岁。园务委员会、保教组、后勤组、教研组、党支部、工会等机构健全，结构合理。各类工作人员均符合国家规定的任职资格标准。保育员都是高中或中专学历，并受过专业培训。两名保健医均是大专学历。炊事后勤人员都受过专业培训，并持有健康证和上岗证。</w:t>
      </w:r>
    </w:p>
    <w:p>
      <w:pPr>
        <w:ind w:left="0" w:right="0" w:firstLine="560"/>
        <w:spacing w:before="450" w:after="450" w:line="312" w:lineRule="auto"/>
      </w:pPr>
      <w:r>
        <w:rPr>
          <w:rFonts w:ascii="宋体" w:hAnsi="宋体" w:eastAsia="宋体" w:cs="宋体"/>
          <w:color w:val="000"/>
          <w:sz w:val="28"/>
          <w:szCs w:val="28"/>
        </w:rPr>
        <w:t xml:space="preserve">15.干部条件和素质。领导班子6人中，本科毕业的2人，专科毕业的4人。均有五年以上幼教工作经验，有任职资格证书。在长期的合作过程中，领导班子形成了默契，作风民族，廉洁奉公，在历次市教体局对领导的年度考核以及幼儿园内部民主评议工作中，我园领导班子以95%以上的满意率赢得了教职工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2024-10-19T00:14:10+08:00</dcterms:created>
  <dcterms:modified xsi:type="dcterms:W3CDTF">2024-10-19T00:14:10+08:00</dcterms:modified>
</cp:coreProperties>
</file>

<file path=docProps/custom.xml><?xml version="1.0" encoding="utf-8"?>
<Properties xmlns="http://schemas.openxmlformats.org/officeDocument/2006/custom-properties" xmlns:vt="http://schemas.openxmlformats.org/officeDocument/2006/docPropsVTypes"/>
</file>