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会计主管述职报告 信用社会计主管述职报告(二十一篇)</w:t>
      </w:r>
      <w:bookmarkEnd w:id="1"/>
    </w:p>
    <w:p>
      <w:pPr>
        <w:jc w:val="center"/>
        <w:spacing w:before="0" w:after="450"/>
      </w:pPr>
      <w:r>
        <w:rPr>
          <w:rFonts w:ascii="Arial" w:hAnsi="Arial" w:eastAsia="Arial" w:cs="Arial"/>
          <w:color w:val="999999"/>
          <w:sz w:val="20"/>
          <w:szCs w:val="20"/>
        </w:rPr>
        <w:t xml:space="preserve">来源：网络  作者：风起云涌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带来的报告优秀范文，希望大家可以喜欢。会计主管述职报告 信用社会计主管述职报告篇一大家好!年初岗位调...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amp;l</w:t>
      </w:r>
    </w:p>
    <w:p>
      <w:pPr>
        <w:ind w:left="0" w:right="0" w:firstLine="560"/>
        <w:spacing w:before="450" w:after="450" w:line="312" w:lineRule="auto"/>
      </w:pPr>
      <w:r>
        <w:rPr>
          <w:rFonts w:ascii="宋体" w:hAnsi="宋体" w:eastAsia="宋体" w:cs="宋体"/>
          <w:color w:val="000"/>
          <w:sz w:val="28"/>
          <w:szCs w:val="28"/>
        </w:rPr>
        <w:t xml:space="preserve">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amp;rdquo“;，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信用社会计主管述职报告篇二</w:t>
      </w:r>
    </w:p>
    <w:p>
      <w:pPr>
        <w:ind w:left="0" w:right="0" w:firstLine="560"/>
        <w:spacing w:before="450" w:after="450" w:line="312" w:lineRule="auto"/>
      </w:pPr>
      <w:r>
        <w:rPr>
          <w:rFonts w:ascii="宋体" w:hAnsi="宋体" w:eastAsia="宋体" w:cs="宋体"/>
          <w:color w:val="000"/>
          <w:sz w:val="28"/>
          <w:szCs w:val="28"/>
        </w:rPr>
        <w:t xml:space="preserve">20xx对我们国家来说是很不寻常、很不平凡的一年，祖国在冰雪中挺立，在震荡中坚强。无以伦比的奥运，一飞冲天的神七，圆了国人百年的梦想，向世界展示了中国的力量。</w:t>
      </w:r>
    </w:p>
    <w:p>
      <w:pPr>
        <w:ind w:left="0" w:right="0" w:firstLine="560"/>
        <w:spacing w:before="450" w:after="450" w:line="312" w:lineRule="auto"/>
      </w:pPr>
      <w:r>
        <w:rPr>
          <w:rFonts w:ascii="宋体" w:hAnsi="宋体" w:eastAsia="宋体" w:cs="宋体"/>
          <w:color w:val="000"/>
          <w:sz w:val="28"/>
          <w:szCs w:val="28"/>
        </w:rPr>
        <w:t xml:space="preserve">20xx年也是经济金融形势复杂多变，不稳定不确定因素明显增多的一年。我国经济运行中的困难增加，经济下行压力加大，企业经营困难增多，金融领域潜在风险增加。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(2)、坚持全面、协调发展，突出工作重点。会计工作落实科学发展观，必须坚持全面协调发展的方针。对我行会计结算工作来讲，所谓“全面”，就是要全面履行会计核算和会计监督职能，全面提高会计质量和会穿越小说网 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第一范文网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信用社会计主管述职报告篇三</w:t>
      </w:r>
    </w:p>
    <w:p>
      <w:pPr>
        <w:ind w:left="0" w:right="0" w:firstLine="560"/>
        <w:spacing w:before="450" w:after="450" w:line="312" w:lineRule="auto"/>
      </w:pPr>
      <w:r>
        <w:rPr>
          <w:rFonts w:ascii="宋体" w:hAnsi="宋体" w:eastAsia="宋体" w:cs="宋体"/>
          <w:color w:val="000"/>
          <w:sz w:val="28"/>
          <w:szCs w:val="28"/>
        </w:rPr>
        <w:t xml:space="preserve">20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年x月x日网点储蓄存款达_万元，比年初新增_万元，新增代发工资户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_年_月份的发票进行了检查，建立了发票管理领用存登记审批制度。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信用社会计主管述职报告篇五</w:t>
      </w:r>
    </w:p>
    <w:p>
      <w:pPr>
        <w:ind w:left="0" w:right="0" w:firstLine="560"/>
        <w:spacing w:before="450" w:after="450" w:line="312" w:lineRule="auto"/>
      </w:pPr>
      <w:r>
        <w:rPr>
          <w:rFonts w:ascii="宋体" w:hAnsi="宋体" w:eastAsia="宋体" w:cs="宋体"/>
          <w:color w:val="000"/>
          <w:sz w:val="28"/>
          <w:szCs w:val="28"/>
        </w:rPr>
        <w:t xml:space="preserve">年初以来，在省分行和市分行的正确领导下，按照相关要求，认真学习金融法规和业务知识，严格履行岗位职责和行使管理和监督职能，以贯彻市分行的各项工作为目标，强化管理，抓落实，规范财务核算，完善费用管理，努力实现全行财务状况的根本好转，同时积极做好了当前支行的各项工作任务。现就本年度的主要工作述职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监管的内容也严格按照会计监管制度的规定和案件专项治理的要求逐条细化，不敢有丝毫的马虎。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__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里，总行继续聘请外部审计机构对我行2020__年末和20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__年，我一是按照上级行统一部署，完成20__年度全行会计报表转换的信息采集工作。二是定期做好20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到达了预期效果，必须程度上锻炼了自我，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履行职务情景：</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所以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职责的过程，说到底是逐级承诺的过程。在执行过程中，更注重跟踪差异分析，及时调整与业务不相称的数据，所以，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3、进取探索转换财务会计主角，提升财务会计管理水平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我定位在传统的“看家”意义上的“经济卫士”，而视公司发展为己任，全面转换财务会计主角，真正向“参谋助手”转换，切实全方位提高管理水平，加强前瞻性思考，从战略高度为公司供给决策支撑，对公司的运营管理出谋划策，进取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样会把这样一个“毫无服务意识”的员工留在企业里呢”这是沃尔玛公司的一句名言。我深知做为一名企业的员工，更要明白，服务意识应当牢牢扎根于自我的内心深处，尤其是已经成为团队的管理者，作为团队的核心，服务意识更是不可缺少的。我自我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进取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景。</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仅有具备扎实的理论基础，才能指导实践。“艺多不压身”，所以，我们有计划组织全体财务会计人员学习相关税收法律知识，提升把握政策的水平，增强团队学习创新本事，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__年各项绩效取得了可喜的成绩，这与财务部门的努力工作是分不开的，然而，在看到成绩的同时，我们也看到了不足，在以下几方面，还有待在以后的工作中加以改善：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w:t>
      </w:r>
    </w:p>
    <w:p>
      <w:pPr>
        <w:ind w:left="0" w:right="0" w:firstLine="560"/>
        <w:spacing w:before="450" w:after="450" w:line="312" w:lineRule="auto"/>
      </w:pPr>
      <w:r>
        <w:rPr>
          <w:rFonts w:ascii="宋体" w:hAnsi="宋体" w:eastAsia="宋体" w:cs="宋体"/>
          <w:color w:val="000"/>
          <w:sz w:val="28"/>
          <w:szCs w:val="28"/>
        </w:rPr>
        <w:t xml:space="preserve">我是于_年x月份到_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_用户33100户，网上通话用户比例超过70%，在省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在工作中我能够忠实履行职责，不断自查、反省自己，不断开拓进取，把自己全身心地投入到各项工作实践中。总的感到，自己能够胜任本职工作，还是称职的。现将20_年的主要工作状况述职</w:t>
      </w:r>
    </w:p>
    <w:p>
      <w:pPr>
        <w:ind w:left="0" w:right="0" w:firstLine="560"/>
        <w:spacing w:before="450" w:after="450" w:line="312" w:lineRule="auto"/>
      </w:pPr>
      <w:r>
        <w:rPr>
          <w:rFonts w:ascii="宋体" w:hAnsi="宋体" w:eastAsia="宋体" w:cs="宋体"/>
          <w:color w:val="000"/>
          <w:sz w:val="28"/>
          <w:szCs w:val="28"/>
        </w:rPr>
        <w:t xml:space="preserve">①止20_年x月底各项经营指标完成状况，</w:t>
      </w:r>
    </w:p>
    <w:p>
      <w:pPr>
        <w:ind w:left="0" w:right="0" w:firstLine="560"/>
        <w:spacing w:before="450" w:after="450" w:line="312" w:lineRule="auto"/>
      </w:pPr>
      <w:r>
        <w:rPr>
          <w:rFonts w:ascii="宋体" w:hAnsi="宋体" w:eastAsia="宋体" w:cs="宋体"/>
          <w:color w:val="000"/>
          <w:sz w:val="28"/>
          <w:szCs w:val="28"/>
        </w:rPr>
        <w:t xml:space="preserve">②止x月财务收支状况分析，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③预计今年财务收支实现状况，</w:t>
      </w:r>
    </w:p>
    <w:p>
      <w:pPr>
        <w:ind w:left="0" w:right="0" w:firstLine="560"/>
        <w:spacing w:before="450" w:after="450" w:line="312" w:lineRule="auto"/>
      </w:pPr>
      <w:r>
        <w:rPr>
          <w:rFonts w:ascii="宋体" w:hAnsi="宋体" w:eastAsia="宋体" w:cs="宋体"/>
          <w:color w:val="000"/>
          <w:sz w:val="28"/>
          <w:szCs w:val="28"/>
        </w:rPr>
        <w:t xml:space="preserve">④预计今年经营指标完成状况，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w:t>
      </w:r>
    </w:p>
    <w:p>
      <w:pPr>
        <w:ind w:left="0" w:right="0" w:firstLine="560"/>
        <w:spacing w:before="450" w:after="450" w:line="312" w:lineRule="auto"/>
      </w:pPr>
      <w:r>
        <w:rPr>
          <w:rFonts w:ascii="宋体" w:hAnsi="宋体" w:eastAsia="宋体" w:cs="宋体"/>
          <w:color w:val="000"/>
          <w:sz w:val="28"/>
          <w:szCs w:val="28"/>
        </w:rPr>
        <w:t xml:space="preserve">根据财务管理办法的配比核算原则，在第三季度制定了计算正常贷款应收利息实施方案及计算工具表，实行由原年末结息改按季结息的办法。并于x月23日组织召开了各社会计主管员会议，进行学习领会，布置计算今年1-x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透过加强对费用管理和严格把关，至x月未全社列支费用总额503万元，无不合规定列支费用单据，费用开支贴合规定要求，保证了业务正常费用的开支，公用费用支出也得到了有效控制，营业费用的管理运行良好。</w:t>
      </w:r>
    </w:p>
    <w:p>
      <w:pPr>
        <w:ind w:left="0" w:right="0" w:firstLine="560"/>
        <w:spacing w:before="450" w:after="450" w:line="312" w:lineRule="auto"/>
      </w:pPr>
      <w:r>
        <w:rPr>
          <w:rFonts w:ascii="宋体" w:hAnsi="宋体" w:eastAsia="宋体" w:cs="宋体"/>
          <w:color w:val="000"/>
          <w:sz w:val="28"/>
          <w:szCs w:val="28"/>
        </w:rPr>
        <w:t xml:space="preserve">1-x月份全处信用社均能够严格按照以收定支比例管理费用，无一超列费用现象，同时共制止违规及不规范费用开支1_笔，金额23万元，为全社扭亏为盈奠定了良好的基础。到x月底，全社营业费用同比多支223万元，综合费用率同比降低17._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_年全社经营目标，进一步完善经营机制，努力提高经营效益。一是从年初开始对今年的财务指标进行详细了解和测算，为确定今年全社各项经营目标计划做好准备。二是按月、季搞好了财务收支活动分析，及时给领导带给数据，以便正确决策。三是加强对非盈利性资金管理。按照联社制定非盈利性资金考核办法，及时对各营业机构网点的库存、备用金进行考核，以进一步加强现金管理，努力压缩不生息资金占用，提高资金收益率。从而使经营状况大有好转。全社出现了“两确保”、“两转变”的喜人局面。</w:t>
      </w:r>
    </w:p>
    <w:p>
      <w:pPr>
        <w:ind w:left="0" w:right="0" w:firstLine="560"/>
        <w:spacing w:before="450" w:after="450" w:line="312" w:lineRule="auto"/>
      </w:pPr>
      <w:r>
        <w:rPr>
          <w:rFonts w:ascii="宋体" w:hAnsi="宋体" w:eastAsia="宋体" w:cs="宋体"/>
          <w:color w:val="000"/>
          <w:sz w:val="28"/>
          <w:szCs w:val="28"/>
        </w:rPr>
        <w:t xml:space="preserve">“两确保”即确保了安全经营无事故，确保了全辖无违规违纪现象发生。“两转变”即会计类型实现了由核算型会计向管理型会计转变，经营效益实现了由全社整体亏损向整体盈余转变。到x月底，实现各项收入244x万元，其中利息收入2102万元，同比增加15x2万元，收息率同比提高了3.37个百分点;各项支出1x70万元，其中费用支出503万元，同比增加223万元，费用率同比下降17._个百分点。全辖四社一部全部盈余，盈余额77x万元，同比减亏1344万元，盈余面100%，经营效益创历史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此刻：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用心性未能真正充分发挥起来。针对以上问题，本人在下步工作中认真加以改善和完善，按照市办事处领导要求及委派会计主管的职权范围，严格履行岗位职责，扎实工作，努力完成市办事处及联社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信用社会计主管述职报告篇十一</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 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 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 三是配合办公室做好资产管理，健全管理台账。每月初核对综合业务系统自动计提的折旧，如遇不符，及时查找原因，确保账实卡簿相符。8月份对无法继续使用的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副行长兼会计主管，既是领导者又是实际操作者，既是主角又是配角。长期从事财会工作的我，在财会主管的岗位，本以为轻车熟路，却并非像1+1=2那么简单。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信用社会计主管述职报告篇十二</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我到公司已经x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20_年是我在_分理处担任会计主管的第三年。在这一年中，我积极学习相关业务知识，努力工作，认真履行工作职责，圆满地完成了各项工作任务，现将一年来的工作情况述职如下：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34岁，大专文化，会计员。13年来在营业网点和储蓄事后监督工作岗位上，从事的都是储蓄会计工作。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w:t>
      </w:r>
    </w:p>
    <w:p>
      <w:pPr>
        <w:ind w:left="0" w:right="0" w:firstLine="560"/>
        <w:spacing w:before="450" w:after="450" w:line="312" w:lineRule="auto"/>
      </w:pPr>
      <w:r>
        <w:rPr>
          <w:rFonts w:ascii="宋体" w:hAnsi="宋体" w:eastAsia="宋体" w:cs="宋体"/>
          <w:color w:val="000"/>
          <w:sz w:val="28"/>
          <w:szCs w:val="28"/>
        </w:rPr>
        <w:t xml:space="preserve">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 一是组织好支行的会计核算，真实、准确、及时、完整地提供会计信息，严格岗位分工及岗位轮换，规范操作，防范操作风险，确保会计业务的正常开展。二是本着严格、优化的原则，组织拟( 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 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 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_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副行长兼会计主管，既是领导者又是实际操作者，既是主角又是配角。长期从事财会工作的我，在财会主管的岗位，本以为轻车熟路，却并非像1+1=2那么简单。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信用社会计主管述职报告篇十九</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信用社会计主管述职报告篇二十</w:t>
      </w:r>
    </w:p>
    <w:p>
      <w:pPr>
        <w:ind w:left="0" w:right="0" w:firstLine="560"/>
        <w:spacing w:before="450" w:after="450" w:line="312" w:lineRule="auto"/>
      </w:pPr>
      <w:r>
        <w:rPr>
          <w:rFonts w:ascii="宋体" w:hAnsi="宋体" w:eastAsia="宋体" w:cs="宋体"/>
          <w:color w:val="000"/>
          <w:sz w:val="28"/>
          <w:szCs w:val="28"/>
        </w:rPr>
        <w:t xml:space="preserve">20xx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6月底刚刚上岗，对公柜员由于调岗也是2月底刚刚从事对公业务。在工作中我采取前期由老柜员帮新柜员看票，后期业务较熟悉后，新柜员之间互相看票，这样不仅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滨海东路支行，柜员由南京路支行调到我行，柜员由储蓄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资料，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 信用社会计主管述职报告篇二十一</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监管的内容也严格按照会计监管制度的规定和案件专项治理的要求逐条细化，不敢有丝毫的马虎。 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xx里，总行继续聘请外部审计机构对我行20xx年年末和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xx年，我一是按照上级行统一部署，完成20xx年度全行会计报表转换的信息采集工作。二是定期做好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