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实用的保安个人工作计划</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过得太快，让人猝不及防，相信大家对即将到来的工作生活满心期待吧！先做一份工作计划，开个好头吧。那么我们该怎么去写工作计划呢？下面是小编为大家整理的实用的保安个人工作计划，欢迎阅读，希望大家能够喜欢。实用的保安个人工作计划11、认真学习领...</w:t>
      </w:r>
    </w:p>
    <w:p>
      <w:pPr>
        <w:ind w:left="0" w:right="0" w:firstLine="560"/>
        <w:spacing w:before="450" w:after="450" w:line="312" w:lineRule="auto"/>
      </w:pPr>
      <w:r>
        <w:rPr>
          <w:rFonts w:ascii="宋体" w:hAnsi="宋体" w:eastAsia="宋体" w:cs="宋体"/>
          <w:color w:val="000"/>
          <w:sz w:val="28"/>
          <w:szCs w:val="28"/>
        </w:rPr>
        <w:t xml:space="preserve">时间过得太快，让人猝不及防，相信大家对即将到来的工作生活满心期待吧！先做一份工作计划，开个好头吧。那么我们该怎么去写工作计划呢？下面是小编为大家整理的实用的保安个人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实用的保安个人工作计划1</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实用的保安个人工作计划2</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二、学校门岗实行24小时有人值班制度：目前白天时间由后勤管理服务中心统一安排。由专职安保人员负责管理其它时间段及固定假日由学校派员职守。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宋体" w:hAnsi="宋体" w:eastAsia="宋体" w:cs="宋体"/>
          <w:color w:val="000"/>
          <w:sz w:val="28"/>
          <w:szCs w:val="28"/>
        </w:rPr>
        <w:t xml:space="preserve">实用的保安个人工作计划3</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实用的保安个人工作计划4</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2024-10-20T01:18:04+08:00</dcterms:created>
  <dcterms:modified xsi:type="dcterms:W3CDTF">2024-10-20T01:18:04+08:00</dcterms:modified>
</cp:coreProperties>
</file>

<file path=docProps/custom.xml><?xml version="1.0" encoding="utf-8"?>
<Properties xmlns="http://schemas.openxmlformats.org/officeDocument/2006/custom-properties" xmlns:vt="http://schemas.openxmlformats.org/officeDocument/2006/docPropsVTypes"/>
</file>