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最新物业公司保安经理年终总结(4篇)</w:t>
      </w:r>
      <w:bookmarkEnd w:id="1"/>
    </w:p>
    <w:p>
      <w:pPr>
        <w:jc w:val="center"/>
        <w:spacing w:before="0" w:after="450"/>
      </w:pPr>
      <w:r>
        <w:rPr>
          <w:rFonts w:ascii="Arial" w:hAnsi="Arial" w:eastAsia="Arial" w:cs="Arial"/>
          <w:color w:val="999999"/>
          <w:sz w:val="20"/>
          <w:szCs w:val="20"/>
        </w:rPr>
        <w:t xml:space="preserve">来源：网络  作者：青苔石径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物业公司保安经理年终总结篇一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_年工作总结。不到不拖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物业公司保安经理年终总结篇二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光阴如梭，一年的工作转瞬又将成为历史。20_年已经过去，20_年已经到来。新的一年意味着新的起点、新的机遇、新的挑战，为了可以打开一个工作新局面，在20_年更好地完成工作，扬长避短，现总结如下：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组成一支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3)加强工作职责的培训和提升，服务礼仪的培训，礼貌值班、文明接待业主。在公司规章制度范围内，尽量为业主提供便利，加强语言沟通能力的培训，培养提升服务的价值观，树立良好的服务形象;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业主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3)配合公安局制定并完善了统一制定的：名为“管辖单位监管系统”的一个软件，资料定时更新，通过系统，可以优先的查阅公司安保人员的一切个人信息，为安保工作提供了很大的帮助。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保安队紧紧围绕“安全第一，预防为主”的安全生产方针，按照“谁主管，谁负责”的原则，强化了消防安全工作的管理，加大宣传力度，全面提高了广大业主的消防安全意识，使小区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2、加强各岗位工作责任心，把各项安全防范工作列入新年度的重点，加强对各区域的巡查力度，维护良好的公共秩序，加强小区各类公共设备、设施的监管，使之保持良好的运作状态;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3、加强各出入门岗人员的出入询问登记，物品出门的检查制度落实，控制流动闲杂人员进入小区，确保无盗窃、无损坏事件的发生，确保小区公共财产人员安全;</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6、不断提高队员的业务素质。要有计划的组织队员学习业务，检查督促队员管好、用好安保器材和消防器材，使其保持良好工作状态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物业公司保安经理年终总结篇三</w:t>
      </w:r>
    </w:p>
    <w:p>
      <w:pPr>
        <w:ind w:left="0" w:right="0" w:firstLine="560"/>
        <w:spacing w:before="450" w:after="450" w:line="312" w:lineRule="auto"/>
      </w:pPr>
      <w:r>
        <w:rPr>
          <w:rFonts w:ascii="宋体" w:hAnsi="宋体" w:eastAsia="宋体" w:cs="宋体"/>
          <w:color w:val="000"/>
          <w:sz w:val="28"/>
          <w:szCs w:val="28"/>
        </w:rPr>
        <w:t xml:space="preserve">_物业保安队负责整个小区的治安防范、消防安全工作，一年来，在公司领导的指导下和各部门的配合下，保安队认真开展各项工作，落实完成了20_年度的各项工作任务。现将一年来具体工作情况述职如下：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二、停车场管理工作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物业公司保安经理年终总结篇四</w:t>
      </w:r>
    </w:p>
    <w:p>
      <w:pPr>
        <w:ind w:left="0" w:right="0" w:firstLine="560"/>
        <w:spacing w:before="450" w:after="450" w:line="312" w:lineRule="auto"/>
      </w:pPr>
      <w:r>
        <w:rPr>
          <w:rFonts w:ascii="宋体" w:hAnsi="宋体" w:eastAsia="宋体" w:cs="宋体"/>
          <w:color w:val="000"/>
          <w:sz w:val="28"/>
          <w:szCs w:val="28"/>
        </w:rPr>
        <w:t xml:space="preserve">_年即将过去，新的一年即将到来，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1、对保安工作的认识</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2、做好巡视工作</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3、体能训练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2024-10-19T03:14:10+08:00</dcterms:created>
  <dcterms:modified xsi:type="dcterms:W3CDTF">2024-10-19T03:14:10+08:00</dcterms:modified>
</cp:coreProperties>
</file>

<file path=docProps/custom.xml><?xml version="1.0" encoding="utf-8"?>
<Properties xmlns="http://schemas.openxmlformats.org/officeDocument/2006/custom-properties" xmlns:vt="http://schemas.openxmlformats.org/officeDocument/2006/docPropsVTypes"/>
</file>