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最新大泽乡起义读后感50字(4篇)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以下是小编为大家收集的读后感的范文，仅供参考，大家一起来看看吧。大泽乡起义读后感50字篇一中国传统文化源远流长，内蕴儒学经典，历史著作...</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大泽乡起义读后感50字篇一</w:t>
      </w:r>
    </w:p>
    <w:p>
      <w:pPr>
        <w:ind w:left="0" w:right="0" w:firstLine="560"/>
        <w:spacing w:before="450" w:after="450" w:line="312" w:lineRule="auto"/>
      </w:pPr>
      <w:r>
        <w:rPr>
          <w:rFonts w:ascii="宋体" w:hAnsi="宋体" w:eastAsia="宋体" w:cs="宋体"/>
          <w:color w:val="000"/>
          <w:sz w:val="28"/>
          <w:szCs w:val="28"/>
        </w:rPr>
        <w:t xml:space="preserve">中国传统文化源远流长，内蕴儒学经典，历史著作，诸子百家著作，形成了完整的文化思想脉络。“烽火戏诸侯”的周幽王因美色而丢了性命;“秦始皇统一天下”的赢政心机复杂;“荆轲刺秦，图穷匕现”中的荆轲并未完成燕国太子丹的任务被赢政杀死;项羽自刎乌江，一代能将竟落得如此下场。这一个个惊心动魄的故事仿佛让我进入了那个纷乱的时期，华丽的词藻让我不禁对司马迁这位奇才肃然起敬。</w:t>
      </w:r>
    </w:p>
    <w:p>
      <w:pPr>
        <w:ind w:left="0" w:right="0" w:firstLine="560"/>
        <w:spacing w:before="450" w:after="450" w:line="312" w:lineRule="auto"/>
      </w:pPr>
      <w:r>
        <w:rPr>
          <w:rFonts w:ascii="宋体" w:hAnsi="宋体" w:eastAsia="宋体" w:cs="宋体"/>
          <w:color w:val="000"/>
          <w:sz w:val="28"/>
          <w:szCs w:val="28"/>
        </w:rPr>
        <w:t xml:space="preserve">之前虽也听王老师讲过也接触过一些关于《史记》的片断，但是仍然被震撼了，这本书让我懂得了太多太多，不仅仅是一些家喻户晓的故事，就连刺客的身世也是那么动人。说到刺客，我的心里就会出现一个人，“风萧萧兮易水寒，壮士一去兮不复还”。没错，他就是荆轲，当年那个奉燕国太子燕丹之命前去刺杀秦始皇嬴政而离奇死亡的荆轲。他的倔强与孤僻的性格让我十分好奇，便仔仔细细研究了一番，结果才知道到了他的身世是那么奇特与悲惨。我欣赏他，欣赏他的重情义，欣赏他的才华更欣赏他的略谋，尽管失败了，但是我仍然欣赏他，他的一切都让我为之震撼。</w:t>
      </w:r>
    </w:p>
    <w:p>
      <w:pPr>
        <w:ind w:left="0" w:right="0" w:firstLine="560"/>
        <w:spacing w:before="450" w:after="450" w:line="312" w:lineRule="auto"/>
      </w:pPr>
      <w:r>
        <w:rPr>
          <w:rFonts w:ascii="宋体" w:hAnsi="宋体" w:eastAsia="宋体" w:cs="宋体"/>
          <w:color w:val="000"/>
          <w:sz w:val="28"/>
          <w:szCs w:val="28"/>
        </w:rPr>
        <w:t xml:space="preserve">国学经典，华夏之明，书虽然已经看完了，但我相信历史不会完，还有许许多多的谜没有解开，这本书展现了国学的精粹，希望有更多人去了解国学，热爱国学。</w:t>
      </w:r>
    </w:p>
    <w:p>
      <w:pPr>
        <w:ind w:left="0" w:right="0" w:firstLine="560"/>
        <w:spacing w:before="450" w:after="450" w:line="312" w:lineRule="auto"/>
      </w:pPr>
      <w:r>
        <w:rPr>
          <w:rFonts w:ascii="宋体" w:hAnsi="宋体" w:eastAsia="宋体" w:cs="宋体"/>
          <w:color w:val="000"/>
          <w:sz w:val="28"/>
          <w:szCs w:val="28"/>
        </w:rPr>
        <w:t xml:space="preserve">大泽乡起义读后感50字篇二</w:t>
      </w:r>
    </w:p>
    <w:p>
      <w:pPr>
        <w:ind w:left="0" w:right="0" w:firstLine="560"/>
        <w:spacing w:before="450" w:after="450" w:line="312" w:lineRule="auto"/>
      </w:pPr>
      <w:r>
        <w:rPr>
          <w:rFonts w:ascii="宋体" w:hAnsi="宋体" w:eastAsia="宋体" w:cs="宋体"/>
          <w:color w:val="000"/>
          <w:sz w:val="28"/>
          <w:szCs w:val="28"/>
        </w:rPr>
        <w:t xml:space="preserve">读了司马迁的《史记》，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大泽乡起义读后感50字篇三</w:t>
      </w:r>
    </w:p>
    <w:p>
      <w:pPr>
        <w:ind w:left="0" w:right="0" w:firstLine="560"/>
        <w:spacing w:before="450" w:after="450" w:line="312" w:lineRule="auto"/>
      </w:pPr>
      <w:r>
        <w:rPr>
          <w:rFonts w:ascii="宋体" w:hAnsi="宋体" w:eastAsia="宋体" w:cs="宋体"/>
          <w:color w:val="000"/>
          <w:sz w:val="28"/>
          <w:szCs w:val="28"/>
        </w:rPr>
        <w:t xml:space="preserve">《史记》是中国历史上第一部纪传体通史，《史记》，让人感受到中国历史文化是多么宏伟，同时也使人对我们中华民族的历史文化的知识增加自豪感。你是否在找正准备撰写“史记大泽乡起义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史记》有本纪十二、世家三十、列传七十、书八章，凡百三十篇。是我国第一部纪传体通史，他告诉我们：中国是具有五千年辉煌文明的古国，中华文明是世界上唯一没有中断过的文明。读《史记》，会使我们对本国以往的历史、悠久的文明，怀有一种深深的敬意。</w:t>
      </w:r>
    </w:p>
    <w:p>
      <w:pPr>
        <w:ind w:left="0" w:right="0" w:firstLine="560"/>
        <w:spacing w:before="450" w:after="450" w:line="312" w:lineRule="auto"/>
      </w:pPr>
      <w:r>
        <w:rPr>
          <w:rFonts w:ascii="宋体" w:hAnsi="宋体" w:eastAsia="宋体" w:cs="宋体"/>
          <w:color w:val="000"/>
          <w:sz w:val="28"/>
          <w:szCs w:val="28"/>
        </w:rPr>
        <w:t xml:space="preserve">《史记》还告诉我们：历史发展是有瑰丽的，读《史记》，我们可以学到许多历史的智慧，培根也说过：“读史使人明智。”它会帮助我们了解中国历史的过程和特点，使我们明了其兴衰、复习、更替的奥秘。鉴往知今，我们如果懂得了历史，自然就会尊重历史，并懂得如何选择前进的合理途径，以创造更加美好的明天。</w:t>
      </w:r>
    </w:p>
    <w:p>
      <w:pPr>
        <w:ind w:left="0" w:right="0" w:firstLine="560"/>
        <w:spacing w:before="450" w:after="450" w:line="312" w:lineRule="auto"/>
      </w:pPr>
      <w:r>
        <w:rPr>
          <w:rFonts w:ascii="宋体" w:hAnsi="宋体" w:eastAsia="宋体" w:cs="宋体"/>
          <w:color w:val="000"/>
          <w:sz w:val="28"/>
          <w:szCs w:val="28"/>
        </w:rPr>
        <w:t xml:space="preserve">《史记》还是一部伟大的文学着作，司马迁运用高瞻远瞩的卓越思想和独具匠心的艺术手法，描绘出了一个个栩栩如生，风采各异的历史人物，如一身英雄气的项羽、智慧潮人的张良、勇敢机制的李广等。而且还开创了我国传记文学的伟大传统。这些生动的文学形象永恒的给人以思想的启迪和美的享受。其中的人物遍布社会的各个阶层，有政治家、军事家、教育家、哲学家、文学家，有贵族、官僚、策士、隐士、商人、医生，也有刺客、占卜师、游侠、优伶等。他们对后来中国人的精神世界产生了深远影响。所以，后来鲁迅先生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读完《史记》我的收获呢，一个是对我国历史封建王朝更替的了解，再一个是对古代文言文的认识有了解的更透彻了!</w:t>
      </w:r>
    </w:p>
    <w:p>
      <w:pPr>
        <w:ind w:left="0" w:right="0" w:firstLine="560"/>
        <w:spacing w:before="450" w:after="450" w:line="312" w:lineRule="auto"/>
      </w:pPr>
      <w:r>
        <w:rPr>
          <w:rFonts w:ascii="宋体" w:hAnsi="宋体" w:eastAsia="宋体" w:cs="宋体"/>
          <w:color w:val="000"/>
          <w:sz w:val="28"/>
          <w:szCs w:val="28"/>
        </w:rPr>
        <w:t xml:space="preserve">鲁迅先生对司马迁的《史记》有着极高的评价，曾称赞《史记》为：\"史家之绝唱，无韵之离骚\".由此看出《史记》是多么的出色。</w:t>
      </w:r>
    </w:p>
    <w:p>
      <w:pPr>
        <w:ind w:left="0" w:right="0" w:firstLine="560"/>
        <w:spacing w:before="450" w:after="450" w:line="312" w:lineRule="auto"/>
      </w:pPr>
      <w:r>
        <w:rPr>
          <w:rFonts w:ascii="宋体" w:hAnsi="宋体" w:eastAsia="宋体" w:cs="宋体"/>
          <w:color w:val="000"/>
          <w:sz w:val="28"/>
          <w:szCs w:val="28"/>
        </w:rPr>
        <w:t xml:space="preserve">但是，《史记》是文言文，像我这样大的孩子，有点看不明白。however,令人高兴的是，青岛出版社出版了《少年读史记》这一系列书籍，把文言文翻译成了简明易懂的白话文，让我们能够轻松的读懂《史记》。</w:t>
      </w:r>
    </w:p>
    <w:p>
      <w:pPr>
        <w:ind w:left="0" w:right="0" w:firstLine="560"/>
        <w:spacing w:before="450" w:after="450" w:line="312" w:lineRule="auto"/>
      </w:pPr>
      <w:r>
        <w:rPr>
          <w:rFonts w:ascii="宋体" w:hAnsi="宋体" w:eastAsia="宋体" w:cs="宋体"/>
          <w:color w:val="000"/>
          <w:sz w:val="28"/>
          <w:szCs w:val="28"/>
        </w:rPr>
        <w:t xml:space="preserve">这本书的主题是绝世英才的风范，里面有一个个战国时期的小故事，比如有：应侯范雎的故事、蔺相如和廉颇的故事、田单复国的故事……</w:t>
      </w:r>
    </w:p>
    <w:p>
      <w:pPr>
        <w:ind w:left="0" w:right="0" w:firstLine="560"/>
        <w:spacing w:before="450" w:after="450" w:line="312" w:lineRule="auto"/>
      </w:pPr>
      <w:r>
        <w:rPr>
          <w:rFonts w:ascii="宋体" w:hAnsi="宋体" w:eastAsia="宋体" w:cs="宋体"/>
          <w:color w:val="000"/>
          <w:sz w:val="28"/>
          <w:szCs w:val="28"/>
        </w:rPr>
        <w:t xml:space="preserve">这一个个小故事，都表明在战国时期，只要有才能的人，都可以被君王重用。为了让我们悟出更多的隐藏含义或道理，《少年读史记》每个章节都会有\"三分钟读懂历史关键\"这一栏。用一些古人对人物的评价，透析人物形象，并且根据各种史料记载，告诉大家关键点，对故事进行解读。最后，还会告诉大家通过这件事得到的道理。</w:t>
      </w:r>
    </w:p>
    <w:p>
      <w:pPr>
        <w:ind w:left="0" w:right="0" w:firstLine="560"/>
        <w:spacing w:before="450" w:after="450" w:line="312" w:lineRule="auto"/>
      </w:pPr>
      <w:r>
        <w:rPr>
          <w:rFonts w:ascii="宋体" w:hAnsi="宋体" w:eastAsia="宋体" w:cs="宋体"/>
          <w:color w:val="000"/>
          <w:sz w:val="28"/>
          <w:szCs w:val="28"/>
        </w:rPr>
        <w:t xml:space="preserve">每个章节还会有史记原典精选，就是用《史记》中这章的一些原话，让我们读到原汁原味的古籍，其中较难理解的词语会有注释，后面还有这段话的翻译。每一章最后一栏，就是词语收藏夹，有的是文章中出现的词语，有的是对文章事例总结的词语，紧随的有这些词语的例句，让我们学习掌握好词好句，希望我们能够用到自己的作文中。</w:t>
      </w:r>
    </w:p>
    <w:p>
      <w:pPr>
        <w:ind w:left="0" w:right="0" w:firstLine="560"/>
        <w:spacing w:before="450" w:after="450" w:line="312" w:lineRule="auto"/>
      </w:pPr>
      <w:r>
        <w:rPr>
          <w:rFonts w:ascii="宋体" w:hAnsi="宋体" w:eastAsia="宋体" w:cs="宋体"/>
          <w:color w:val="000"/>
          <w:sz w:val="28"/>
          <w:szCs w:val="28"/>
        </w:rPr>
        <w:t xml:space="preserve">《史记》是中国史上第一本传记体通史，撰写了一个个名主办璀璨的人物，如足智多谋的蔺相如，英勇无比的西楚霸王项羽，坟书坑儒的秦始王……许多繁星般的人物，深深地烙在我的心上，挥之不去。其中，廉颇负荆请罪令我折服，荆轲刺秦王反被杀使我惋惜，秦始王求取仙丹、坟书坑儒让我愤怒……就这样，书里一个个特点鲜明，性格迥异的人物牵动着我的心，让我难以忘怀。</w:t>
      </w:r>
    </w:p>
    <w:p>
      <w:pPr>
        <w:ind w:left="0" w:right="0" w:firstLine="560"/>
        <w:spacing w:before="450" w:after="450" w:line="312" w:lineRule="auto"/>
      </w:pPr>
      <w:r>
        <w:rPr>
          <w:rFonts w:ascii="宋体" w:hAnsi="宋体" w:eastAsia="宋体" w:cs="宋体"/>
          <w:color w:val="000"/>
          <w:sz w:val="28"/>
          <w:szCs w:val="28"/>
        </w:rPr>
        <w:t xml:space="preserve">课《史记》这本书的创作背景，更是让人折服!窄小的囚窗，潮湿的监狱，残忍的酷刑，让司马迁受尽身体和精神的折磨。可他退缩了吗?“人固有一死，或重于泰山，或轻于鸿毛。”于是，他毅然拿起笔，忍辱负重，馒头苦干，用信念直淌笔尖，完成了这部历史巨作。</w:t>
      </w:r>
    </w:p>
    <w:p>
      <w:pPr>
        <w:ind w:left="0" w:right="0" w:firstLine="560"/>
        <w:spacing w:before="450" w:after="450" w:line="312" w:lineRule="auto"/>
      </w:pPr>
      <w:r>
        <w:rPr>
          <w:rFonts w:ascii="宋体" w:hAnsi="宋体" w:eastAsia="宋体" w:cs="宋体"/>
          <w:color w:val="000"/>
          <w:sz w:val="28"/>
          <w:szCs w:val="28"/>
        </w:rPr>
        <w:t xml:space="preserve">想到这儿，我的心头涌起了一股惭愧。司马迁忍受了那么多痛苦，却仍然振作起来，写下《史记》，而我呢，遇到一点小事就半途而废。记得四年级的时候，一时兴起嚷着去学游泳，爸爸同意了。可当我来到游泳馆时，我竟然玩性大发，不好好学习。结果被爸爸摁在水里，我只好跟着爸爸在水下做着频繁的动作，心里却显得十分不耐烦。这时我底下摔了一跤，跌进了水里，鼻子也喝了好几口水。最后还是被爸爸抢救上来。我立刻像个撒娇的孩子，一屁股坐在地上，因为那件“突发事故”，死活都不肯去游泳了，爸爸没办法，也只好依了我。</w:t>
      </w:r>
    </w:p>
    <w:p>
      <w:pPr>
        <w:ind w:left="0" w:right="0" w:firstLine="560"/>
        <w:spacing w:before="450" w:after="450" w:line="312" w:lineRule="auto"/>
      </w:pPr>
      <w:r>
        <w:rPr>
          <w:rFonts w:ascii="宋体" w:hAnsi="宋体" w:eastAsia="宋体" w:cs="宋体"/>
          <w:color w:val="000"/>
          <w:sz w:val="28"/>
          <w:szCs w:val="28"/>
        </w:rPr>
        <w:t xml:space="preserve">可现在回想起来，自己是多么可笑啊!司马迁在受尽酷刑，饱受打击却毅然能竭尽全力，呕心沥血完成《史记》，而我却因为一点儿小打击，而放弃了学游泳。于是，我轻轻合上书本，抚摸着封面上“史记”这两个大字，缓缓抬起头，眺望远方。然后，站起身来，拿起藏在行李箱里的泳衣，拉起爸爸，向门外跑去……</w:t>
      </w:r>
    </w:p>
    <w:p>
      <w:pPr>
        <w:ind w:left="0" w:right="0" w:firstLine="560"/>
        <w:spacing w:before="450" w:after="450" w:line="312" w:lineRule="auto"/>
      </w:pPr>
      <w:r>
        <w:rPr>
          <w:rFonts w:ascii="宋体" w:hAnsi="宋体" w:eastAsia="宋体" w:cs="宋体"/>
          <w:color w:val="000"/>
          <w:sz w:val="28"/>
          <w:szCs w:val="28"/>
        </w:rPr>
        <w:t xml:space="preserve">读了司马迁的《史记》，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究天人之际，通古今之变，成一家之言。当我一翻开这本书便再也放不下了，西汉司马迁的《史记》让我回味着华夏文明的精华，相信你也一定会被吸引的。</w:t>
      </w:r>
    </w:p>
    <w:p>
      <w:pPr>
        <w:ind w:left="0" w:right="0" w:firstLine="560"/>
        <w:spacing w:before="450" w:after="450" w:line="312" w:lineRule="auto"/>
      </w:pPr>
      <w:r>
        <w:rPr>
          <w:rFonts w:ascii="宋体" w:hAnsi="宋体" w:eastAsia="宋体" w:cs="宋体"/>
          <w:color w:val="000"/>
          <w:sz w:val="28"/>
          <w:szCs w:val="28"/>
        </w:rPr>
        <w:t xml:space="preserve">中国传统文化源远流长，内蕴儒学经典，历史著作，诸子百家著作，形成了完整的文化思想脉络。“烽火戏诸侯”的周幽王因美色而丢了性命;“秦始皇统一天下”的赢政心机复杂;“荆轲刺秦，图穷匕现”中的荆轲并未完成燕国太子丹的任务被赢政杀死;项羽自刎乌江，一代能将竟落得如此下场。这一个个惊心动魄的故事仿佛让我进入了那个纷乱的时期，华丽的词藻让我不禁对司马迁这位奇才肃然起敬。</w:t>
      </w:r>
    </w:p>
    <w:p>
      <w:pPr>
        <w:ind w:left="0" w:right="0" w:firstLine="560"/>
        <w:spacing w:before="450" w:after="450" w:line="312" w:lineRule="auto"/>
      </w:pPr>
      <w:r>
        <w:rPr>
          <w:rFonts w:ascii="宋体" w:hAnsi="宋体" w:eastAsia="宋体" w:cs="宋体"/>
          <w:color w:val="000"/>
          <w:sz w:val="28"/>
          <w:szCs w:val="28"/>
        </w:rPr>
        <w:t xml:space="preserve">之前虽也听王老师讲过也接触过一些关于《史记》的片断，但是仍然被震撼了，这本书让我懂得了太多太多，不仅仅是一些家喻户晓的故事，就连刺客的身世也是那么动人。说到刺客，我的心里就会出现一个人，“风萧萧兮易水寒，壮士一去兮不复还”。没错，他就是荆轲，当年那个奉燕国太子燕丹之命前去刺杀秦始皇嬴政而离奇死亡的荆轲。他的倔强与孤僻的性格让我十分好奇，便仔仔细细研究了一番，结果才知道到了他的身世是那么奇特与悲惨。我欣赏他，欣赏他的重情义，欣赏他的才华更欣赏他的略谋，尽管失败了，但是我仍然欣赏他，他的一切都让我为之震撼。</w:t>
      </w:r>
    </w:p>
    <w:p>
      <w:pPr>
        <w:ind w:left="0" w:right="0" w:firstLine="560"/>
        <w:spacing w:before="450" w:after="450" w:line="312" w:lineRule="auto"/>
      </w:pPr>
      <w:r>
        <w:rPr>
          <w:rFonts w:ascii="宋体" w:hAnsi="宋体" w:eastAsia="宋体" w:cs="宋体"/>
          <w:color w:val="000"/>
          <w:sz w:val="28"/>
          <w:szCs w:val="28"/>
        </w:rPr>
        <w:t xml:space="preserve">国学经典，华夏之明，书虽然已经看完了，但我相信历史不会完，还有许许多多的谜没有解开，这本书展现了国学的精粹，希望有更多人去了解国学，热爱国学。</w:t>
      </w:r>
    </w:p>
    <w:p>
      <w:pPr>
        <w:ind w:left="0" w:right="0" w:firstLine="560"/>
        <w:spacing w:before="450" w:after="450" w:line="312" w:lineRule="auto"/>
      </w:pPr>
      <w:r>
        <w:rPr>
          <w:rFonts w:ascii="黑体" w:hAnsi="黑体" w:eastAsia="黑体" w:cs="黑体"/>
          <w:color w:val="000000"/>
          <w:sz w:val="34"/>
          <w:szCs w:val="34"/>
          <w:b w:val="1"/>
          <w:bCs w:val="1"/>
        </w:rPr>
        <w:t xml:space="preserve">大泽乡起义读后感50字篇四</w:t>
      </w:r>
    </w:p>
    <w:p>
      <w:pPr>
        <w:ind w:left="0" w:right="0" w:firstLine="560"/>
        <w:spacing w:before="450" w:after="450" w:line="312" w:lineRule="auto"/>
      </w:pPr>
      <w:r>
        <w:rPr>
          <w:rFonts w:ascii="宋体" w:hAnsi="宋体" w:eastAsia="宋体" w:cs="宋体"/>
          <w:color w:val="000"/>
          <w:sz w:val="28"/>
          <w:szCs w:val="28"/>
        </w:rPr>
        <w:t xml:space="preserve">鲁迅先生对司马迁的《史记》有着极高的评价，曾称赞《史记》为：\"史家之绝唱，无韵之离骚\".由此看出《史记》是多么的出色。</w:t>
      </w:r>
    </w:p>
    <w:p>
      <w:pPr>
        <w:ind w:left="0" w:right="0" w:firstLine="560"/>
        <w:spacing w:before="450" w:after="450" w:line="312" w:lineRule="auto"/>
      </w:pPr>
      <w:r>
        <w:rPr>
          <w:rFonts w:ascii="宋体" w:hAnsi="宋体" w:eastAsia="宋体" w:cs="宋体"/>
          <w:color w:val="000"/>
          <w:sz w:val="28"/>
          <w:szCs w:val="28"/>
        </w:rPr>
        <w:t xml:space="preserve">但是，《史记》是文言文，像我这样大的孩子，有点看不明白。however,令人高兴的是，青岛出版社出版了《少年读史记》这一系列书籍，把文言文翻译成了简明易懂的白话文，让我们能够轻松的读懂《史记》。</w:t>
      </w:r>
    </w:p>
    <w:p>
      <w:pPr>
        <w:ind w:left="0" w:right="0" w:firstLine="560"/>
        <w:spacing w:before="450" w:after="450" w:line="312" w:lineRule="auto"/>
      </w:pPr>
      <w:r>
        <w:rPr>
          <w:rFonts w:ascii="宋体" w:hAnsi="宋体" w:eastAsia="宋体" w:cs="宋体"/>
          <w:color w:val="000"/>
          <w:sz w:val="28"/>
          <w:szCs w:val="28"/>
        </w:rPr>
        <w:t xml:space="preserve">这本书的主题是绝世英才的风范，里面有一个个战国时期的小故事，比如有：应侯范雎的故事、蔺相如和廉颇的故事、田单复国的故事……</w:t>
      </w:r>
    </w:p>
    <w:p>
      <w:pPr>
        <w:ind w:left="0" w:right="0" w:firstLine="560"/>
        <w:spacing w:before="450" w:after="450" w:line="312" w:lineRule="auto"/>
      </w:pPr>
      <w:r>
        <w:rPr>
          <w:rFonts w:ascii="宋体" w:hAnsi="宋体" w:eastAsia="宋体" w:cs="宋体"/>
          <w:color w:val="000"/>
          <w:sz w:val="28"/>
          <w:szCs w:val="28"/>
        </w:rPr>
        <w:t xml:space="preserve">这一个个小故事，都表明在战国时期，只要有才能的人，都可以被君王重用。为了让我们悟出更多的隐藏含义或道理，《少年读史记》每个章节都会有\"三分钟读懂历史关键\"这一栏。用一些古人对人物的评价，透析人物形象，并且根据各种史料记载，告诉大家关键点，对故事进行解读。最后，还会告诉大家通过这件事得到的道理。</w:t>
      </w:r>
    </w:p>
    <w:p>
      <w:pPr>
        <w:ind w:left="0" w:right="0" w:firstLine="560"/>
        <w:spacing w:before="450" w:after="450" w:line="312" w:lineRule="auto"/>
      </w:pPr>
      <w:r>
        <w:rPr>
          <w:rFonts w:ascii="宋体" w:hAnsi="宋体" w:eastAsia="宋体" w:cs="宋体"/>
          <w:color w:val="000"/>
          <w:sz w:val="28"/>
          <w:szCs w:val="28"/>
        </w:rPr>
        <w:t xml:space="preserve">每个章节还会有史记原典精选，就是用《史记》中这章的一些原话，让我们读到原汁原味的古籍，其中较难理解的词语会有注释，后面还有这段话的翻译。每一章最后一栏，就是词语收藏夹，有的是文章中出现的词语，有的是对文章事例总结的词语，紧随的有这些词语的例句，让我们学习掌握好词好句，希望我们能够用到自己的作文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2024-10-18T23:18:32+08:00</dcterms:created>
  <dcterms:modified xsi:type="dcterms:W3CDTF">2024-10-18T23:18:32+08:00</dcterms:modified>
</cp:coreProperties>
</file>

<file path=docProps/custom.xml><?xml version="1.0" encoding="utf-8"?>
<Properties xmlns="http://schemas.openxmlformats.org/officeDocument/2006/custom-properties" xmlns:vt="http://schemas.openxmlformats.org/officeDocument/2006/docPropsVTypes"/>
</file>