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国税保持共产党员先进性教育活动心得体会2</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创优服务促发展党的十六大提出，在全党开展以“三个代表”重要思想为主要内容的保持共产党员先进性教育。是党中央在经过三年多的深入调查研究后作出的一项重大战略部署，是全面贯彻“三个代表”重要思想的重大举措。党的先进性是党的生命线。新...</w:t>
      </w:r>
    </w:p>
    <w:p>
      <w:pPr>
        <w:ind w:left="0" w:right="0" w:firstLine="560"/>
        <w:spacing w:before="450" w:after="450" w:line="312" w:lineRule="auto"/>
      </w:pPr>
      <w:r>
        <w:rPr>
          <w:rFonts w:ascii="宋体" w:hAnsi="宋体" w:eastAsia="宋体" w:cs="宋体"/>
          <w:color w:val="000"/>
          <w:sz w:val="28"/>
          <w:szCs w:val="28"/>
        </w:rPr>
        <w:t xml:space="preserve">保持党员先进性创优服务促发展</w:t>
      </w:r>
    </w:p>
    <w:p>
      <w:pPr>
        <w:ind w:left="0" w:right="0" w:firstLine="560"/>
        <w:spacing w:before="450" w:after="450" w:line="312" w:lineRule="auto"/>
      </w:pPr>
      <w:r>
        <w:rPr>
          <w:rFonts w:ascii="宋体" w:hAnsi="宋体" w:eastAsia="宋体" w:cs="宋体"/>
          <w:color w:val="000"/>
          <w:sz w:val="28"/>
          <w:szCs w:val="28"/>
        </w:rPr>
        <w:t xml:space="preserve">党的十六大提出，在全党开展以“三个代表”重要思想为主要内容的保持共产党员先进性教育。是党中央在经过三年多的深入调查研究后作出的一项重大战略部署，是全面贯彻“三个代表”重要思想的重大举措。党的先进性是党的生命线。新世纪新阶段，我们党要真正走在时代前列，就必须从社会主义事业兴旺发达和民族振兴的高度，充分认识文化建设的重要性和紧迫性，把先进文化前进方向的代表与其他两个代表紧密结合在一起，高举中国先进文化的旗帜，推动有中国特色社会主义文化的不断发展和进步。随着学习的日益深入，全党同志越来越真切地体会到，“三个代表”的重要思想从根本上回答了在充满机遇和挑战的新世纪搞好党的建设的历史性课题，是对历史经验的总结，又是对未来的前瞻；是源于党建实践的思考，又给党建实践以有力指导，是新时期全面加强党的建设的伟大纲领。全党同志越来越深刻地认识到，面对风云变幻的国际形势，面对繁重艰巨的国内任务，只有始终坚持“三个代表”，认真贯彻“三个代表”，我们的党才能坚如磐石，牢不可破；我们的社会主义国家才能稳如泰山，岿然不动；我们的事业才能生机盎然，灿烂辉煌。当前，全党正在深入贯彻党的十六大全会精神，为实现提出的宏伟目标而努力奋斗。形势和任务要求我们必须按照“三个代表”的重要思想，进一步加强党的建设。全党同志特别是各级领导干部要把学习、贯彻“三个代表”作为一项重要任务，增强责任感、使命感、紧迫感，为落实“三个代表”的要求、加强党的建设努力工作。要把学习“三个代表”重要思想同学习邓小平理论紧密结合起来。“三个代表”，内涵深刻，言简意赅，是对党的性质、宗旨和根本任务的新概括，是对马克思主义建党学说的新发展，是新形势下对各级党组织和党员干部的新要求，是立党之本、执政之基、力量之源。深入学习“三个代表”，就是要从这些根本问题上加深认识，加深理解，进一步提高坚持党的基本理论、基本路线的坚定性和自觉性。对“三个代表”重要思想的丰富内涵，各级领导干部不仅自己要反复学、深入学，还要组织好党员干部的学习。要把“三个代表”重要思想同党的理论建设、理论创新结合起来。“三个代表”是对马克思主义关于工人阶级政党理论的坚持和发展，是运用马克思主义观察、思考当代中国特别是我们党的实践经验而取得的新的理论成果。伟大的时代需要理论的发展和创新。“三个代表”的提出本身就是理论创新的成果，它所体现的时代气息、创新精神和与时俱进的品格，为我们进一步加强党的理论建设作出了楷模。我们一定要结合新的历史条件，在阐述“三个代表”重要思想上下一番功夫，拿出成果，形成共识，提高全党同志的理论素养和精神境界，增强马克思主义的说服力和战斗力。要进一步贯彻“三个代表”的重要思想，使之真正成为全党的自觉行动。党的各级组织不仅要深入学习研究“三个代表”重要思想，而且要身体力行，抓好这一重要思想的宣传和贯彻工作，要认真按照中央关于加强党的建设的要求，结合各自的实际情况做出周密细致的部署。“三个代表”重要思想的学习、贯彻要统一起来，关键是要重实际、见实效，不能束之高阁，不能泛泛而论。要发扬党的理论联系实际的优良作风，坚持以我们正在做的事情为中心，着眼于马克思主义的理论运用，着眼于对实际问题的理论思考，着眼于新的实际和新的发展，紧密结合国内外形势的变化，结合我们生产力发展和经济体制的深刻变革，结合人民群众物质文化生活提出的新要求，结合党员干部队伍发生的重大变化，以“三个代表”为指导，在深入调查研究的基础上，科学回答关系党和国家发展的重大理论问题。同时，抓紧解决影响改革、发展、稳定的突出问题，抓紧解决党的建设中存在的突出问题，使我们党更好地担负起领导建设有中国特色社会主义事业的历史责任。学习、贯彻江泽民同志“三个代表”的重要思想，已经做了大量的工作，还有大量的工作要做。把这项工作做好，贵在持久，贵在深入。持久才能获得成果，深入才能取得实效，持之以恒、锲而不舍，就能真正发挥威力。我们相信，“三个代表”重要思想的学习、贯彻工作的深入展开，必将为我国的改革和建设注入生机活力，推动社会主义现代化建设蓬勃发展。把党的重大理论创新成果写入党章，是广大共产党员和人民群众的共同心愿。对党章进行修改，对于进一步加强和改进党的建设，巩固党的执政地位，更好地发挥党在实现中华民族伟大复兴进程中的领导核心作用，增强党的凝聚力、创造力、战斗力，具有重大而深远的意义。</w:t>
      </w:r>
    </w:p>
    <w:p>
      <w:pPr>
        <w:ind w:left="0" w:right="0" w:firstLine="560"/>
        <w:spacing w:before="450" w:after="450" w:line="312" w:lineRule="auto"/>
      </w:pPr>
      <w:r>
        <w:rPr>
          <w:rFonts w:ascii="宋体" w:hAnsi="宋体" w:eastAsia="宋体" w:cs="宋体"/>
          <w:color w:val="000"/>
          <w:sz w:val="28"/>
          <w:szCs w:val="28"/>
        </w:rPr>
        <w:t xml:space="preserve">服务是我们的天职，企业和群众对我们的满意程度，提是检验我们工作成交的最高标准。服务是永无止境的，开展好以“三个代表”为主要内容的党员先进性教育，提高自身的政治业务素质和修养，要自我加压，努力作好本职工作，提高工作效率，更好的为纳税人服务。要做到边学习、边总结、边提高。通过开展的学习活动，使自己切实在思想上、作风上、纪律上有一个较大的提高。</w:t>
      </w:r>
    </w:p>
    <w:p>
      <w:pPr>
        <w:ind w:left="0" w:right="0" w:firstLine="560"/>
        <w:spacing w:before="450" w:after="450" w:line="312" w:lineRule="auto"/>
      </w:pPr>
      <w:r>
        <w:rPr>
          <w:rFonts w:ascii="宋体" w:hAnsi="宋体" w:eastAsia="宋体" w:cs="宋体"/>
          <w:color w:val="000"/>
          <w:sz w:val="28"/>
          <w:szCs w:val="28"/>
        </w:rPr>
        <w:t xml:space="preserve">保持党员先进性必须强化四种意识</w:t>
      </w:r>
    </w:p>
    <w:p>
      <w:pPr>
        <w:ind w:left="0" w:right="0" w:firstLine="560"/>
        <w:spacing w:before="450" w:after="450" w:line="312" w:lineRule="auto"/>
      </w:pPr>
      <w:r>
        <w:rPr>
          <w:rFonts w:ascii="宋体" w:hAnsi="宋体" w:eastAsia="宋体" w:cs="宋体"/>
          <w:color w:val="000"/>
          <w:sz w:val="28"/>
          <w:szCs w:val="28"/>
        </w:rPr>
        <w:t xml:space="preserve">党的十五届六中全会，以“三个代表”重要思想为指导，着眼于党面临的新形势新任务，实事求是地分析了党的作风建设的现状，作出了加强和改进党的作风建设的决定。这一《决定》体现了江泽民同志“七一”重要讲话精神，代表了全党的强烈要求，表达了全国人民的迫切愿望。党的作风，关系</w:t>
      </w:r>
    </w:p>
    <w:p>
      <w:pPr>
        <w:ind w:left="0" w:right="0" w:firstLine="560"/>
        <w:spacing w:before="450" w:after="450" w:line="312" w:lineRule="auto"/>
      </w:pPr>
      <w:r>
        <w:rPr>
          <w:rFonts w:ascii="宋体" w:hAnsi="宋体" w:eastAsia="宋体" w:cs="宋体"/>
          <w:color w:val="000"/>
          <w:sz w:val="28"/>
          <w:szCs w:val="28"/>
        </w:rPr>
        <w:t xml:space="preserve">到党的形象，关系人心向背，关系党的生命，也关系社会的稳定、改革的成败乃至整个国家的前途命运和现代化事业的兴衰。我们必须把握新形势、新任务对党的作风建设提出的新课题、新要求，充分认识加强和改进党的作风建设是落实“三个代表”的必然要求，也是党永远立于不败之地的重要保证。加强党的作风建设的重要基础是保持党员先进性，保持党员先进性，必须强化四种意识。</w:t>
      </w:r>
    </w:p>
    <w:p>
      <w:pPr>
        <w:ind w:left="0" w:right="0" w:firstLine="560"/>
        <w:spacing w:before="450" w:after="450" w:line="312" w:lineRule="auto"/>
      </w:pPr>
      <w:r>
        <w:rPr>
          <w:rFonts w:ascii="宋体" w:hAnsi="宋体" w:eastAsia="宋体" w:cs="宋体"/>
          <w:color w:val="000"/>
          <w:sz w:val="28"/>
          <w:szCs w:val="28"/>
        </w:rPr>
        <w:t xml:space="preserve">一、党的意识。党的意识是执政党带根本性的问题。中国共产党是中国工人阶级的先锋队，坚持全心全意为人民服务的宗旨，是我们党保持先进性、始终成为建设有中国特色社会主义坚强领导核心的基本要求。改革开放以来，我国的经济体制、经济运行方式、社会组织形式以及群众生产生活方式都发生了深刻变化，给党的建设带来了许多前所未有的新问题、新矛盾。在这样的条件下，党员干部要保持先进性，必须牢固树立党的意识，从提高党的领导水平和执政能力的高度出发，任何时候都不能忘记自己作为共产党员的职责。要增强历史使命感，时刻不忘“我是共产党员，”不忘共产党员应尽的义务和责任，以“三个代表”重要思想为指导，作为税务系统的党员干部，应该紧密结合税收实际，坚持依法治税，以德治队，从严治队。</w:t>
      </w:r>
    </w:p>
    <w:p>
      <w:pPr>
        <w:ind w:left="0" w:right="0" w:firstLine="560"/>
        <w:spacing w:before="450" w:after="450" w:line="312" w:lineRule="auto"/>
      </w:pPr>
      <w:r>
        <w:rPr>
          <w:rFonts w:ascii="宋体" w:hAnsi="宋体" w:eastAsia="宋体" w:cs="宋体"/>
          <w:color w:val="000"/>
          <w:sz w:val="28"/>
          <w:szCs w:val="28"/>
        </w:rPr>
        <w:t xml:space="preserve">二、带头意识。按照“三个代表”的要求加强党的思想、组织、作风建设，需要广大党员认真学习邓小平理论和党的十五大精神，把思想和行动进一步统一到全面正确地贯彻执行党的基本路线上来；需要全体党员坚持讲学习、讲政治、讲正气，以自己的实际行动，做促进社会生产力发展的模范；需要广大党员始终保持共产党人的革命气节和高尚的精神情操，充分发挥先锋模范作用。要严于律己，通过进一步增强党性观念，树立正确的世界观、人生观和价值观，要身体力行，率先垂范。既要立言，更要立行。要求下级做到的，自己首先做到。要求党员做到的，领导首先做到。做到洁身自好，一言一行都表现出共产党员的优秀品格和道德风貌，把高尚的思想道德作为立身做人的准则和行为规范。</w:t>
      </w:r>
    </w:p>
    <w:p>
      <w:pPr>
        <w:ind w:left="0" w:right="0" w:firstLine="560"/>
        <w:spacing w:before="450" w:after="450" w:line="312" w:lineRule="auto"/>
      </w:pPr>
      <w:r>
        <w:rPr>
          <w:rFonts w:ascii="宋体" w:hAnsi="宋体" w:eastAsia="宋体" w:cs="宋体"/>
          <w:color w:val="000"/>
          <w:sz w:val="28"/>
          <w:szCs w:val="28"/>
        </w:rPr>
        <w:t xml:space="preserve">三、服务意识。江泽民同志指出，领导干部必须牢固坚持领导就是服务的观念，同时必须掌握为人民服务的本领。没有为人民服务的观点，不可能全心全意的为人民谋利益；没有为人民服务的本领，也难以为人民谋利益。党员干部必须牢记领导就是服务，服务务求优质。要充分认识到权力、责任与服务是一个统一的整体，在执政用权的时候，必须按照“三个代表”的要求，看群众满意不满意，结合我们的国税工作那就是看纳税人满意不满意，拥护不拥护；看是否促进了经济发展，推进了社会进步。要坚持用“三个代表”的要求衡量和检验自己的思想和工作，一切意见、办法和决策，都必须以最广大人民群众的根本利益为出发点和落脚点，坚持“从群众中来，到群众中去”的根本工作方法，要勤政为民，真抓实干，要增强事业心和责任感，坚持科学的态度和求实的精神，兢兢业业地做好工作；关心群众，理解群众，依靠群众，服务群众，努力把人民群众的根本利益实现好、发展好、维护好，真心实意地接受群众的监督和批评，把群众的意见和建议作为改进工作的重要依据。</w:t>
      </w:r>
    </w:p>
    <w:p>
      <w:pPr>
        <w:ind w:left="0" w:right="0" w:firstLine="560"/>
        <w:spacing w:before="450" w:after="450" w:line="312" w:lineRule="auto"/>
      </w:pPr>
      <w:r>
        <w:rPr>
          <w:rFonts w:ascii="宋体" w:hAnsi="宋体" w:eastAsia="宋体" w:cs="宋体"/>
          <w:color w:val="000"/>
          <w:sz w:val="28"/>
          <w:szCs w:val="28"/>
        </w:rPr>
        <w:t xml:space="preserve">四、创新意识。创新意识是一个国家、一个民族经济、事业发达的前提和基础，也是干部队伍保持生机活力的关键所在。党员干部只有牢固树立创新意识，不断提高创新能力，才能适应形势变化，跟上时代的步伐。党员干部实践“三个代表”必须把创新放在突出位置。创新，表现在观念创新、体制创新、方法创新、作风创新，也包括学习运用现代化的高新技术，增强管理和各项工作的科学性与科技含量。创新，要求一切从实际出发，实事求是，使理论与实践相结合、上级的精神与基层的情况相结合、外地经验与本地实际相结合，创造性地开展工作。创新既要更新各级领导干部的观念，又要尊重群众的首创精神。观念影响信念，信念决定着行动。没有更新的观念就不可能有创新的思路和发展的举措。因此，要做好创新的文章，必须更新思想观念。</w:t>
      </w:r>
    </w:p>
    <w:p>
      <w:pPr>
        <w:ind w:left="0" w:right="0" w:firstLine="560"/>
        <w:spacing w:before="450" w:after="450" w:line="312" w:lineRule="auto"/>
      </w:pPr>
      <w:r>
        <w:rPr>
          <w:rFonts w:ascii="宋体" w:hAnsi="宋体" w:eastAsia="宋体" w:cs="宋体"/>
          <w:color w:val="000"/>
          <w:sz w:val="28"/>
          <w:szCs w:val="28"/>
        </w:rPr>
        <w:t xml:space="preserve">坚持“三个代表”重要思想，永葆党的先进性</w:t>
      </w:r>
    </w:p>
    <w:p>
      <w:pPr>
        <w:ind w:left="0" w:right="0" w:firstLine="560"/>
        <w:spacing w:before="450" w:after="450" w:line="312" w:lineRule="auto"/>
      </w:pPr>
      <w:r>
        <w:rPr>
          <w:rFonts w:ascii="宋体" w:hAnsi="宋体" w:eastAsia="宋体" w:cs="宋体"/>
          <w:color w:val="000"/>
          <w:sz w:val="28"/>
          <w:szCs w:val="28"/>
        </w:rPr>
        <w:t xml:space="preserve">江泽民同志关于“三个代表”的重要论述，以高度精炼的语言，集中论述了党的先进性，从根本上进一步明确了在充满挑战和希望的21世纪，我们中国共产党要把自己建设成为一个什么样的党和怎样建设党的大思路。保持党的先进性，就是要始终走在时代的前列。而作为执政党，只有坚持“三个代表”，并且从理论、路线、纲领、政策直到全部实践都能体现“三个代表”，才算是真正做到这一点。所以，“三个代表”，也就是党的政治方向和政治立场，同时也就是党性要求的根本之点。把握这个根本之点，需要进一步认识和理解党的先进性与党的阶级性、党的先进性与党的社会基础的广泛性、党的先进性与党的纲领的现实性、党的先进性与党的队伍的组织性等方面的关系，使我们对党的先进性的认识摆脱种种简单化的理解。</w:t>
      </w:r>
    </w:p>
    <w:p>
      <w:pPr>
        <w:ind w:left="0" w:right="0" w:firstLine="560"/>
        <w:spacing w:before="450" w:after="450" w:line="312" w:lineRule="auto"/>
      </w:pPr>
      <w:r>
        <w:rPr>
          <w:rFonts w:ascii="宋体" w:hAnsi="宋体" w:eastAsia="宋体" w:cs="宋体"/>
          <w:color w:val="000"/>
          <w:sz w:val="28"/>
          <w:szCs w:val="28"/>
        </w:rPr>
        <w:t xml:space="preserve">一是党的先进性与党的阶级性的统一。我们讲党的先进性，毫无疑问要讲党的阶级性。阶级性是政党的本质属性。“三个代表”正是从马克思主义关于共产党是工人阶级的先锋队这一理论的本源意义出发，表明党的阶级性归根到底是由本阶级所代表的社会生产力的先进性所反映的，从而揭示了执政条件下共产党代表先进社会生产力发展要求的属性即是其阶级性的集中表现的特征。在改革开放和发展社会主义市场经济的新形势下，坚持党的工人阶级先锋队性质，保持党的先进性，具有特殊重要的意义。</w:t>
      </w:r>
    </w:p>
    <w:p>
      <w:pPr>
        <w:ind w:left="0" w:right="0" w:firstLine="560"/>
        <w:spacing w:before="450" w:after="450" w:line="312" w:lineRule="auto"/>
      </w:pPr>
      <w:r>
        <w:rPr>
          <w:rFonts w:ascii="宋体" w:hAnsi="宋体" w:eastAsia="宋体" w:cs="宋体"/>
          <w:color w:val="000"/>
          <w:sz w:val="28"/>
          <w:szCs w:val="28"/>
        </w:rPr>
        <w:t xml:space="preserve">二是党的先进性与党的社会基础广泛性的统一。如何在坚持党的先进性前提下得到最广大人民群众特别是广大农民的支持，在最广大的人民群众中建立牢固的根基。以毛泽东为代表的中国共产党人以高度的政治智慧成功地解决了这一难题，为马克思主义党的学说史提供了极具独创性的历史经验，即按照着重从思想上建党的原则建设党,既坚持党的工人阶级先锋队性质，保持党的先进性和纯洁性，又通过教育和改造农民，吸收他们当中的优秀分子入党，把农民变成了共产党领导的革命事业的支持力量。“三个代表”的重要思想从代表中国先进社会生产力的发展要求、中国先进文化的前进方向、中国最广大人民的根本利益三个方面概括了党的先进性，既体现了党作为工人阶级先锋队的先进本质，又反映了联系最广大人民群众的根本取向，把保持党的先进性与联系群众的广泛性有机地统一起来。这必将使我们党在新的世纪进一赢得广大人民群众的拥护和支持，使党的执政基础更加巩固，获得不竭的力量源泉。</w:t>
      </w:r>
    </w:p>
    <w:p>
      <w:pPr>
        <w:ind w:left="0" w:right="0" w:firstLine="560"/>
        <w:spacing w:before="450" w:after="450" w:line="312" w:lineRule="auto"/>
      </w:pPr>
      <w:r>
        <w:rPr>
          <w:rFonts w:ascii="宋体" w:hAnsi="宋体" w:eastAsia="宋体" w:cs="宋体"/>
          <w:color w:val="000"/>
          <w:sz w:val="28"/>
          <w:szCs w:val="28"/>
        </w:rPr>
        <w:t xml:space="preserve">三是党的先进性与党的纲领现实性的统一。判断党的性质和党的先进性，主要的和根本的不是看党员及其领袖的社会职业及其阶级成分，而是看党的纲领。就党的纲领而言，又不是只看最高纲领，还要看各个不同历史阶段上的具体纲领以及与此相联系的路线方针政策。而正确理解和处理这两者之间的关系，从来就是关系到能否保持党的先进性的根本性问题。在改革开放和进行社会主义现代化建设的新的历史条件下，我们党的先进性应该体现在领导人民实行改革开放，建设有中国特色的社会主义，逐步实现社会主义现代化。这就是说，对新时期党的先进性的认识，必须同当今世界生产力和人类文明进步的发展方向相联系，必须同党在社会主义初级阶段承担的历史任务相联系，必须同中华民族在21世纪实现现代化的奋斗目标相联系。</w:t>
      </w:r>
    </w:p>
    <w:p>
      <w:pPr>
        <w:ind w:left="0" w:right="0" w:firstLine="560"/>
        <w:spacing w:before="450" w:after="450" w:line="312" w:lineRule="auto"/>
      </w:pPr>
      <w:r>
        <w:rPr>
          <w:rFonts w:ascii="宋体" w:hAnsi="宋体" w:eastAsia="宋体" w:cs="宋体"/>
          <w:color w:val="000"/>
          <w:sz w:val="28"/>
          <w:szCs w:val="28"/>
        </w:rPr>
        <w:t xml:space="preserve">四是党的先进性与党的队伍组织性的统一。马克思主义政党是按照民主集中制原则组织起来的。这一原则是马克思主义政党本质的体现。民主集中制是我们党的根本组织制度和领导制度，是保证党的先进性不可或缺的重要方面。在今天经济全球化和我国社会主义市场经济条件下，在面向21世纪的社会主义现代化建设条件下，我们更加需要自觉地坚持和健全民主集中制。那种认为实行社会主义市场经济就可以不要党和国家领导制度中的民主集中制，或者认为坚持民主集中制就是回到计划经济的老路上去，都是不对的。越是实行改革开放和发展社会主义市场经济，越要坚持和健全民主集中制。这对于保持党的先进性，增加党的凝聚力、吸引力和战斗力，完成党的新世纪的三大任务，有着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2024-10-20T09:26:04+08:00</dcterms:created>
  <dcterms:modified xsi:type="dcterms:W3CDTF">2024-10-20T09:26:04+08:00</dcterms:modified>
</cp:coreProperties>
</file>

<file path=docProps/custom.xml><?xml version="1.0" encoding="utf-8"?>
<Properties xmlns="http://schemas.openxmlformats.org/officeDocument/2006/custom-properties" xmlns:vt="http://schemas.openxmlformats.org/officeDocument/2006/docPropsVTypes"/>
</file>