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2024年X局离退休管理工作总结</w:t>
      </w:r>
      <w:bookmarkEnd w:id="1"/>
    </w:p>
    <w:p>
      <w:pPr>
        <w:jc w:val="center"/>
        <w:spacing w:before="0" w:after="450"/>
      </w:pPr>
      <w:r>
        <w:rPr>
          <w:rFonts w:ascii="Arial" w:hAnsi="Arial" w:eastAsia="Arial" w:cs="Arial"/>
          <w:color w:val="999999"/>
          <w:sz w:val="20"/>
          <w:szCs w:val="20"/>
        </w:rPr>
        <w:t xml:space="preserve">来源：网络  作者：雪海孤独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2024年x局离退休管理工作总结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w:t>
      </w:r>
    </w:p>
    <w:p>
      <w:pPr>
        <w:ind w:left="0" w:right="0" w:firstLine="560"/>
        <w:spacing w:before="450" w:after="450" w:line="312" w:lineRule="auto"/>
      </w:pPr>
      <w:r>
        <w:rPr>
          <w:rFonts w:ascii="宋体" w:hAnsi="宋体" w:eastAsia="宋体" w:cs="宋体"/>
          <w:color w:val="000"/>
          <w:sz w:val="28"/>
          <w:szCs w:val="28"/>
        </w:rPr>
        <w:t xml:space="preserve">2024年x局离退休管理工作总结</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十七大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 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 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w:t>
      </w:r>
    </w:p>
    <w:p>
      <w:pPr>
        <w:ind w:left="0" w:right="0" w:firstLine="560"/>
        <w:spacing w:before="450" w:after="450" w:line="312" w:lineRule="auto"/>
      </w:pPr>
      <w:r>
        <w:rPr>
          <w:rFonts w:ascii="宋体" w:hAnsi="宋体" w:eastAsia="宋体" w:cs="宋体"/>
          <w:color w:val="000"/>
          <w:sz w:val="28"/>
          <w:szCs w:val="28"/>
        </w:rPr>
        <w:t xml:space="preserve">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十七大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 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三、09年的工作打算：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2024-11-01T16:13:17+08:00</dcterms:created>
  <dcterms:modified xsi:type="dcterms:W3CDTF">2024-11-01T16:13:17+08:00</dcterms:modified>
</cp:coreProperties>
</file>

<file path=docProps/custom.xml><?xml version="1.0" encoding="utf-8"?>
<Properties xmlns="http://schemas.openxmlformats.org/officeDocument/2006/custom-properties" xmlns:vt="http://schemas.openxmlformats.org/officeDocument/2006/docPropsVTypes"/>
</file>