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最新大明寺导游词概况(3篇)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大明寺导游词概况篇一欢迎您来江苏大明寺游览，我是导游员小萌。今天有幸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大明寺导游词概况篇一</w:t>
      </w:r>
    </w:p>
    <w:p>
      <w:pPr>
        <w:ind w:left="0" w:right="0" w:firstLine="560"/>
        <w:spacing w:before="450" w:after="450" w:line="312" w:lineRule="auto"/>
      </w:pPr>
      <w:r>
        <w:rPr>
          <w:rFonts w:ascii="宋体" w:hAnsi="宋体" w:eastAsia="宋体" w:cs="宋体"/>
          <w:color w:val="000"/>
          <w:sz w:val="28"/>
          <w:szCs w:val="28"/>
        </w:rPr>
        <w:t xml:space="preserve">欢迎您来江苏大明寺游览，我是导游员小萌。今天有幸陪同大家游览江苏大明寺，共度美好时光，我感到十分荣幸。</w:t>
      </w:r>
    </w:p>
    <w:p>
      <w:pPr>
        <w:ind w:left="0" w:right="0" w:firstLine="560"/>
        <w:spacing w:before="450" w:after="450" w:line="312" w:lineRule="auto"/>
      </w:pPr>
      <w:r>
        <w:rPr>
          <w:rFonts w:ascii="宋体" w:hAnsi="宋体" w:eastAsia="宋体" w:cs="宋体"/>
          <w:color w:val="000"/>
          <w:sz w:val="28"/>
          <w:szCs w:val="28"/>
        </w:rPr>
        <w:t xml:space="preserve">大明寺位于扬州西北郊的蜀冈之上。它既是一座佛叫庙宇，也是一方风景名胜，由大雄宝殿、平远楼、平山堂、御园、鉴真纪念堂、栖灵塔、天下第五泉等组成。</w:t>
      </w:r>
    </w:p>
    <w:p>
      <w:pPr>
        <w:ind w:left="0" w:right="0" w:firstLine="560"/>
        <w:spacing w:before="450" w:after="450" w:line="312" w:lineRule="auto"/>
      </w:pPr>
      <w:r>
        <w:rPr>
          <w:rFonts w:ascii="宋体" w:hAnsi="宋体" w:eastAsia="宋体" w:cs="宋体"/>
          <w:color w:val="000"/>
          <w:sz w:val="28"/>
          <w:szCs w:val="28"/>
        </w:rPr>
        <w:t xml:space="preserve">大明寺殿内迎面坐着释迦牟尼等三尊大佛;背面为海岛，上有观音脚踏鳌头的立像。殿内东西两侧分列着十八罗汉，这里常年香烟缭绕，经声不断，每年元旦前夕，常有日本客人来此撞钟，以求幸福。</w:t>
      </w:r>
    </w:p>
    <w:p>
      <w:pPr>
        <w:ind w:left="0" w:right="0" w:firstLine="560"/>
        <w:spacing w:before="450" w:after="450" w:line="312" w:lineRule="auto"/>
      </w:pPr>
      <w:r>
        <w:rPr>
          <w:rFonts w:ascii="宋体" w:hAnsi="宋体" w:eastAsia="宋体" w:cs="宋体"/>
          <w:color w:val="000"/>
          <w:sz w:val="28"/>
          <w:szCs w:val="28"/>
        </w:rPr>
        <w:t xml:space="preserve">栖灵塔</w:t>
      </w:r>
    </w:p>
    <w:p>
      <w:pPr>
        <w:ind w:left="0" w:right="0" w:firstLine="560"/>
        <w:spacing w:before="450" w:after="450" w:line="312" w:lineRule="auto"/>
      </w:pPr>
      <w:r>
        <w:rPr>
          <w:rFonts w:ascii="宋体" w:hAnsi="宋体" w:eastAsia="宋体" w:cs="宋体"/>
          <w:color w:val="000"/>
          <w:sz w:val="28"/>
          <w:szCs w:val="28"/>
        </w:rPr>
        <w:t xml:space="preserve">西隋朝时，隋文帝杨坚笃信佛教，仁寿元年(601)他过生日，曾下诏在全国建立三十座供养佛舍利的塔，扬州栖灵塔，便是其中之一，唐代大诗人李白曾登临此塔，赞叹道：“宝塔凌苍苍，登攀览四荒”，称赞宝塔气势磅礴。</w:t>
      </w:r>
    </w:p>
    <w:p>
      <w:pPr>
        <w:ind w:left="0" w:right="0" w:firstLine="560"/>
        <w:spacing w:before="450" w:after="450" w:line="312" w:lineRule="auto"/>
      </w:pPr>
      <w:r>
        <w:rPr>
          <w:rFonts w:ascii="宋体" w:hAnsi="宋体" w:eastAsia="宋体" w:cs="宋体"/>
          <w:color w:val="000"/>
          <w:sz w:val="28"/>
          <w:szCs w:val="28"/>
        </w:rPr>
        <w:t xml:space="preserve">白居易、刘禹锡同游该塔，两人同龄，都是55岁的人了，但精神很好，兴致很高，在扬州玩了半个月，登栖灵塔是他们这次游览的高潮，白居易写诗道：“半月腾腾在广陵，何楼何塔不同登。共怜筋力尤堪任，上到栖灵第九层”。刘禹锡写诗道：“步步相携不觉难，九层云外倚阑干。忽然笑语半天上，无数游人举眼看”。</w:t>
      </w:r>
    </w:p>
    <w:p>
      <w:pPr>
        <w:ind w:left="0" w:right="0" w:firstLine="560"/>
        <w:spacing w:before="450" w:after="450" w:line="312" w:lineRule="auto"/>
      </w:pPr>
      <w:r>
        <w:rPr>
          <w:rFonts w:ascii="宋体" w:hAnsi="宋体" w:eastAsia="宋体" w:cs="宋体"/>
          <w:color w:val="000"/>
          <w:sz w:val="28"/>
          <w:szCs w:val="28"/>
        </w:rPr>
        <w:t xml:space="preserve">他们是以登上栖灵塔为自豪的，现在该塔修复，塔身方形，总高度为70米，共9层。塔为仿唐式塔，东西南北每面四柱三间，一门二窗，平座腰檐，出檐深远，屋面平坡，腰鼓形柱，直棂形窗。塔雄踞蜀岗之上，气势雄伟，古朴典雅，远观似孤峰耸秀，矗入云霄;登临则眼界顿开，胸襟旷达。</w:t>
      </w:r>
    </w:p>
    <w:p>
      <w:pPr>
        <w:ind w:left="0" w:right="0" w:firstLine="560"/>
        <w:spacing w:before="450" w:after="450" w:line="312" w:lineRule="auto"/>
      </w:pPr>
      <w:r>
        <w:rPr>
          <w:rFonts w:ascii="黑体" w:hAnsi="黑体" w:eastAsia="黑体" w:cs="黑体"/>
          <w:color w:val="000000"/>
          <w:sz w:val="34"/>
          <w:szCs w:val="34"/>
          <w:b w:val="1"/>
          <w:bCs w:val="1"/>
        </w:rPr>
        <w:t xml:space="preserve">大明寺导游词概况篇二</w:t>
      </w:r>
    </w:p>
    <w:p>
      <w:pPr>
        <w:ind w:left="0" w:right="0" w:firstLine="560"/>
        <w:spacing w:before="450" w:after="450" w:line="312" w:lineRule="auto"/>
      </w:pPr>
      <w:r>
        <w:rPr>
          <w:rFonts w:ascii="宋体" w:hAnsi="宋体" w:eastAsia="宋体" w:cs="宋体"/>
          <w:color w:val="000"/>
          <w:sz w:val="28"/>
          <w:szCs w:val="28"/>
        </w:rPr>
        <w:t xml:space="preserve">现在我们再去瞻仰栖灵塔。有寺庙的地方必有塔，通常人们常说：“救人一命，胜造七级浮屠”，浮屠是印度梵文中塔的别称。栖灵塔于隋文帝仁寿元年(601年)初建，塔高九层，雄踞蜀冈，塔内供奉佛骨。隋唐时期，扬州的政治经济发展很快，已成为全国第三大都会，繁华程度仅次于长安、洛阳。唐代诗人李白、高适、刘长卿、刘禹锡、白居易等均曾登塔赋诗赞颂。可惜在唐武宗会昌三年(843年)一代胜迹化为焦土。1980年鉴真大师塑像回扬州“探亲”，各界人士倡议重建栖灵塔。1988年，大明寺方丈瑞祥法师在该寺东国选址重建。瑞祥法师圆寂后，由能修法师主持栖灵塔的重建，于1993年8月27日开机钻探，总造价达1000万元以上，总建筑面积1865平方米，总高度为70米，建成后的栖灵塔气势雄伟，雄踞蜀冈，成为大明寺的标志性景观。登l塔顶，扬州景观尽收眼底。</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欢迎您来江苏大明寺游览，我是导游员小萌。今天有幸陪同大家游览江苏大明寺，共度美好时光，我感到十分荣幸。</w:t>
      </w:r>
    </w:p>
    <w:p>
      <w:pPr>
        <w:ind w:left="0" w:right="0" w:firstLine="560"/>
        <w:spacing w:before="450" w:after="450" w:line="312" w:lineRule="auto"/>
      </w:pPr>
      <w:r>
        <w:rPr>
          <w:rFonts w:ascii="宋体" w:hAnsi="宋体" w:eastAsia="宋体" w:cs="宋体"/>
          <w:color w:val="000"/>
          <w:sz w:val="28"/>
          <w:szCs w:val="28"/>
        </w:rPr>
        <w:t xml:space="preserve">大明寺位于扬州西北郊的蜀冈之上。它既是一座佛叫庙宇，也是一方风景名胜，由大雄宝殿、平远楼、平山堂、御园、鉴真纪念堂、栖灵塔、天下第五泉等组成。</w:t>
      </w:r>
    </w:p>
    <w:p>
      <w:pPr>
        <w:ind w:left="0" w:right="0" w:firstLine="560"/>
        <w:spacing w:before="450" w:after="450" w:line="312" w:lineRule="auto"/>
      </w:pPr>
      <w:r>
        <w:rPr>
          <w:rFonts w:ascii="宋体" w:hAnsi="宋体" w:eastAsia="宋体" w:cs="宋体"/>
          <w:color w:val="000"/>
          <w:sz w:val="28"/>
          <w:szCs w:val="28"/>
        </w:rPr>
        <w:t xml:space="preserve">大明寺殿内迎面坐着释迦牟尼等三尊大佛;背面为海岛，上有观音脚踏鳌头的立像。殿内东西两侧分列着十八罗汉，这里常年香烟缭绕，经声不断，每年元旦前夕，常有日本客人来此撞钟，以求幸福。</w:t>
      </w:r>
    </w:p>
    <w:p>
      <w:pPr>
        <w:ind w:left="0" w:right="0" w:firstLine="560"/>
        <w:spacing w:before="450" w:after="450" w:line="312" w:lineRule="auto"/>
      </w:pPr>
      <w:r>
        <w:rPr>
          <w:rFonts w:ascii="宋体" w:hAnsi="宋体" w:eastAsia="宋体" w:cs="宋体"/>
          <w:color w:val="000"/>
          <w:sz w:val="28"/>
          <w:szCs w:val="28"/>
        </w:rPr>
        <w:t xml:space="preserve">栖灵塔</w:t>
      </w:r>
    </w:p>
    <w:p>
      <w:pPr>
        <w:ind w:left="0" w:right="0" w:firstLine="560"/>
        <w:spacing w:before="450" w:after="450" w:line="312" w:lineRule="auto"/>
      </w:pPr>
      <w:r>
        <w:rPr>
          <w:rFonts w:ascii="宋体" w:hAnsi="宋体" w:eastAsia="宋体" w:cs="宋体"/>
          <w:color w:val="000"/>
          <w:sz w:val="28"/>
          <w:szCs w:val="28"/>
        </w:rPr>
        <w:t xml:space="preserve">西隋朝时，隋文帝杨坚笃信佛教，仁寿元年(601)他过生日，曾下诏在全国建立三十座供养佛舍利的塔，扬州栖灵塔，便是其中之一，唐代大诗人李白曾登临此塔，赞叹道：“宝塔凌苍苍，登攀览四荒”，称赞宝塔气势磅礴。</w:t>
      </w:r>
    </w:p>
    <w:p>
      <w:pPr>
        <w:ind w:left="0" w:right="0" w:firstLine="560"/>
        <w:spacing w:before="450" w:after="450" w:line="312" w:lineRule="auto"/>
      </w:pPr>
      <w:r>
        <w:rPr>
          <w:rFonts w:ascii="宋体" w:hAnsi="宋体" w:eastAsia="宋体" w:cs="宋体"/>
          <w:color w:val="000"/>
          <w:sz w:val="28"/>
          <w:szCs w:val="28"/>
        </w:rPr>
        <w:t xml:space="preserve">白居易、刘禹锡同游该塔，两人同龄，都是55岁的人了，但精神很好，兴致很高，在扬州玩了半个月，登栖灵塔是他们这次游览的高潮，白居易写诗道：“半月腾腾在广陵，何楼何塔不同登。共怜筋力尤堪任，上到栖灵第九层”。刘禹锡写诗道：“步步相携不觉难，九层云外倚阑干。忽然笑语半天上，无数游人举眼看”。</w:t>
      </w:r>
    </w:p>
    <w:p>
      <w:pPr>
        <w:ind w:left="0" w:right="0" w:firstLine="560"/>
        <w:spacing w:before="450" w:after="450" w:line="312" w:lineRule="auto"/>
      </w:pPr>
      <w:r>
        <w:rPr>
          <w:rFonts w:ascii="宋体" w:hAnsi="宋体" w:eastAsia="宋体" w:cs="宋体"/>
          <w:color w:val="000"/>
          <w:sz w:val="28"/>
          <w:szCs w:val="28"/>
        </w:rPr>
        <w:t xml:space="preserve">他们是以登上栖灵塔为自豪的，现在该塔修复，塔身方形，总高度为70米，共9层。塔为仿唐式塔，东西南北每面四柱三间，一门二窗，平座腰檐，出檐深远，屋面平坡，腰鼓形柱，直棂形窗。塔雄踞蜀岗之上，气势雄伟，古朴典雅，远观似孤峰耸秀，矗入云霄;登临则眼界顿开，胸襟旷达。</w:t>
      </w:r>
    </w:p>
    <w:p>
      <w:pPr>
        <w:ind w:left="0" w:right="0" w:firstLine="560"/>
        <w:spacing w:before="450" w:after="450" w:line="312" w:lineRule="auto"/>
      </w:pPr>
      <w:r>
        <w:rPr>
          <w:rFonts w:ascii="宋体" w:hAnsi="宋体" w:eastAsia="宋体" w:cs="宋体"/>
          <w:color w:val="000"/>
          <w:sz w:val="28"/>
          <w:szCs w:val="28"/>
        </w:rPr>
        <w:t xml:space="preserve">鉴真纪念堂</w:t>
      </w:r>
    </w:p>
    <w:p>
      <w:pPr>
        <w:ind w:left="0" w:right="0" w:firstLine="560"/>
        <w:spacing w:before="450" w:after="450" w:line="312" w:lineRule="auto"/>
      </w:pPr>
      <w:r>
        <w:rPr>
          <w:rFonts w:ascii="宋体" w:hAnsi="宋体" w:eastAsia="宋体" w:cs="宋体"/>
          <w:color w:val="000"/>
          <w:sz w:val="28"/>
          <w:szCs w:val="28"/>
        </w:rPr>
        <w:t xml:space="preserve">扬州鉴真纪念堂是为纪念唐朝律学高僧鉴真而建。鉴真是当时淮南地区极有名望的佛教首领，他拜唐代律宗祖师道岸为师，受请东渡日本传法，于奈良东大寺设坛传戒，又创建唐招提寺，成为日本律宗初祖。鉴真是友好使者，他曾六次东渡，历时十年，虽双目失明而矢志不渝，在日十年不仅辛勤传法，而且把唐代绘画、书法、雕塑、医药、工艺、印刷、建筑等成就的文化带至日本，实际上是一僧团形式的文化代表团。他使魏晋以来中日两国人民互相友好的夙愿和以圆满的实现。1963年鉴真圆寂1200周年，中日双方商定，举行隆重的纪念仪式，我佛教协会主席赵朴初和日本佛教首领大谷莹润分别代表两国鉴真纪念委员会，商定在此建造纪念堂，1973年动工，1974年竣工。</w:t>
      </w:r>
    </w:p>
    <w:p>
      <w:pPr>
        <w:ind w:left="0" w:right="0" w:firstLine="560"/>
        <w:spacing w:before="450" w:after="450" w:line="312" w:lineRule="auto"/>
      </w:pPr>
      <w:r>
        <w:rPr>
          <w:rFonts w:ascii="黑体" w:hAnsi="黑体" w:eastAsia="黑体" w:cs="黑体"/>
          <w:color w:val="000000"/>
          <w:sz w:val="34"/>
          <w:szCs w:val="34"/>
          <w:b w:val="1"/>
          <w:bCs w:val="1"/>
        </w:rPr>
        <w:t xml:space="preserve">大明寺导游词概况篇三</w:t>
      </w:r>
    </w:p>
    <w:p>
      <w:pPr>
        <w:ind w:left="0" w:right="0" w:firstLine="560"/>
        <w:spacing w:before="450" w:after="450" w:line="312" w:lineRule="auto"/>
      </w:pPr>
      <w:r>
        <w:rPr>
          <w:rFonts w:ascii="宋体" w:hAnsi="宋体" w:eastAsia="宋体" w:cs="宋体"/>
          <w:color w:val="000"/>
          <w:sz w:val="28"/>
          <w:szCs w:val="28"/>
        </w:rPr>
        <w:t xml:space="preserve">daming monastery is famous at home and abroad, its long history, it is important, but more important for one reason, because there was a greatness monk, he is the distinguishing of the monk in the tang dynasty. on distinguishing the monks who speak law chuanjie daming monastery, famous and admired by character, has the high prestige, \"the reputation of jianghuai master\". thrive in buddhism, buddhist oriental, he accepts the japanese buddhist invitation, readily led the monk dongdu fuso. master dongdu buddhist is absolute. at that time, his disciples for the road far away, \"the sea miaotuo overflowing, useless to\", but hesitates along. distinguishing but undaunted: \"to be hurrying, also precious little body life? the people don\'t go, i go to the ear that!\" it serves to show his profound super-knowledge and strong determination.</w:t>
      </w:r>
    </w:p>
    <w:p>
      <w:pPr>
        <w:ind w:left="0" w:right="0" w:firstLine="560"/>
        <w:spacing w:before="450" w:after="450" w:line="312" w:lineRule="auto"/>
      </w:pPr>
      <w:r>
        <w:rPr>
          <w:rFonts w:ascii="宋体" w:hAnsi="宋体" w:eastAsia="宋体" w:cs="宋体"/>
          <w:color w:val="000"/>
          <w:sz w:val="28"/>
          <w:szCs w:val="28"/>
        </w:rPr>
        <w:t xml:space="preserve">distinguishing the master take the bull by the horns, five times failure, did not lose heart, never flinch, finally in tianbao twelve years (753), with the blind, arrived in japan in the 66 - year - old success always. his indomitable willpower, enables us to admire and respect. distinguishing in japan built temple buddha, wide spread buddhism commandment, xing teach calligraphy and painting skills, promote medicine diet, carrying forward the culture of datang, by the people of japan as a benefactor \"culture\". distinguishing the master is a shining example of a missionary of buddhist, is the chinese people\'s friendly messenger. he is doctrines on rare elite in china, is one of the biggest glory and pride of daming monastery.</w:t>
      </w:r>
    </w:p>
    <w:p>
      <w:pPr>
        <w:ind w:left="0" w:right="0" w:firstLine="560"/>
        <w:spacing w:before="450" w:after="450" w:line="312" w:lineRule="auto"/>
      </w:pPr>
      <w:r>
        <w:rPr>
          <w:rFonts w:ascii="宋体" w:hAnsi="宋体" w:eastAsia="宋体" w:cs="宋体"/>
          <w:color w:val="000"/>
          <w:sz w:val="28"/>
          <w:szCs w:val="28"/>
        </w:rPr>
        <w:t xml:space="preserve">habitat spirit, a total of nine layers, was founded in the first year of suirenshou (601), tang dynasty poet li bai, cross, liu changqing, jiang huan, chen run, liu yuxi, bai juyi have to board, and leave song, reflects is known as \"china youjun\" habitat of spirit majestic, magnificent towering cloud.</w:t>
      </w:r>
    </w:p>
    <w:p>
      <w:pPr>
        <w:ind w:left="0" w:right="0" w:firstLine="560"/>
        <w:spacing w:before="450" w:after="450" w:line="312" w:lineRule="auto"/>
      </w:pPr>
      <w:r>
        <w:rPr>
          <w:rFonts w:ascii="宋体" w:hAnsi="宋体" w:eastAsia="宋体" w:cs="宋体"/>
          <w:color w:val="000"/>
          <w:sz w:val="28"/>
          <w:szCs w:val="28"/>
        </w:rPr>
        <w:t xml:space="preserve">habitat spirit since tang huichang three years (843) not to be, daming monastery only ruins \"habitat\" spirit, without their spi tower, pilgrims and visitors are deeply lead to shame. the emperor song zhenzong jingde first year (1004), monks can zheng to raise funds to build up a more than seven pagodas. the pagoda in the southern song dynasty destroy pi again, since then, daming monastery never rebuild their spirit.</w:t>
      </w:r>
    </w:p>
    <w:p>
      <w:pPr>
        <w:ind w:left="0" w:right="0" w:firstLine="560"/>
        <w:spacing w:before="450" w:after="450" w:line="312" w:lineRule="auto"/>
      </w:pPr>
      <w:r>
        <w:rPr>
          <w:rFonts w:ascii="宋体" w:hAnsi="宋体" w:eastAsia="宋体" w:cs="宋体"/>
          <w:color w:val="000"/>
          <w:sz w:val="28"/>
          <w:szCs w:val="28"/>
        </w:rPr>
        <w:t xml:space="preserve">as in 1980, distinguishing masters like back to yangzhou \"visit\" from japan, people from all walks of life initiative to rebuild their spirit, excitation figure macro industry. daming monastery monks with the support of relevant departments, in every way to raise money, ready to build. 1988, daming monastery monk ruixiang mage zezhi based at temple east garden, grand ceremony, stone for the record. ruixiang mage parinirvana after can fix the mage persist its ambition, collect alms, pencil-thin operation, the desire for built a habitat spirit as soon as possible.</w:t>
      </w:r>
    </w:p>
    <w:p>
      <w:pPr>
        <w:ind w:left="0" w:right="0" w:firstLine="560"/>
        <w:spacing w:before="450" w:after="450" w:line="312" w:lineRule="auto"/>
      </w:pPr>
      <w:r>
        <w:rPr>
          <w:rFonts w:ascii="宋体" w:hAnsi="宋体" w:eastAsia="宋体" w:cs="宋体"/>
          <w:color w:val="000"/>
          <w:sz w:val="28"/>
          <w:szCs w:val="28"/>
        </w:rPr>
        <w:t xml:space="preserve">habitat and * spirit north the steps in the direct connect to lie. lie wu buddha hall for the shan temple architecture, cornices, newborn magnificence. lie the buddha hall built in high stylobate, eaves hung * \"lie\" gold plaque in the middle of place, from the president of the calligraphy at the beginning of the buddhist association of china.</w:t>
      </w:r>
    </w:p>
    <w:p>
      <w:pPr>
        <w:ind w:left="0" w:right="0" w:firstLine="560"/>
        <w:spacing w:before="450" w:after="450" w:line="312" w:lineRule="auto"/>
      </w:pPr>
      <w:r>
        <w:rPr>
          <w:rFonts w:ascii="宋体" w:hAnsi="宋体" w:eastAsia="宋体" w:cs="宋体"/>
          <w:color w:val="000"/>
          <w:sz w:val="28"/>
          <w:szCs w:val="28"/>
        </w:rPr>
        <w:t xml:space="preserve">in ursa major as the main body of the north and south by east of central axis position, also formed a north-south central axis of the building group, and it is the main hall in distinguishing memorial as a group, the construction of the main body of the design, structure system is perfect, is almost in this building.</w:t>
      </w:r>
    </w:p>
    <w:p>
      <w:pPr>
        <w:ind w:left="0" w:right="0" w:firstLine="560"/>
        <w:spacing w:before="450" w:after="450" w:line="312" w:lineRule="auto"/>
      </w:pPr>
      <w:r>
        <w:rPr>
          <w:rFonts w:ascii="宋体" w:hAnsi="宋体" w:eastAsia="宋体" w:cs="宋体"/>
          <w:color w:val="000"/>
          <w:sz w:val="28"/>
          <w:szCs w:val="28"/>
        </w:rPr>
        <w:t xml:space="preserve">pingshantang locates the west side of the \"old house\" immortal of daming monastery ursa major, as the northern song dynasty writer ouyang xiu in yangzhou was positively build, is consists of pingshantang, gulintang, ouyang shrine, from south to north lined up. this church there hang \"merry wan in\", \"sit on\" plaques, north hall eaves hang lin zhao yuan topic \"mountains to the readings and flat\" plaques. at this point, tourists sigu of compassion.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2024-11-06T05:39:19+08:00</dcterms:created>
  <dcterms:modified xsi:type="dcterms:W3CDTF">2024-11-06T05:39:19+08:00</dcterms:modified>
</cp:coreProperties>
</file>

<file path=docProps/custom.xml><?xml version="1.0" encoding="utf-8"?>
<Properties xmlns="http://schemas.openxmlformats.org/officeDocument/2006/custom-properties" xmlns:vt="http://schemas.openxmlformats.org/officeDocument/2006/docPropsVTypes"/>
</file>