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2024年员工考核评价表自我评价 员工个人评价表自我评价(3篇)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员工考核评价表自我评价 员工个人评价表自...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员工考核评价表自我评价 员工个人评价表自我评价篇一</w:t>
      </w:r>
    </w:p>
    <w:p>
      <w:pPr>
        <w:ind w:left="0" w:right="0" w:firstLine="560"/>
        <w:spacing w:before="450" w:after="450" w:line="312" w:lineRule="auto"/>
      </w:pPr>
      <w:r>
        <w:rPr>
          <w:rFonts w:ascii="宋体" w:hAnsi="宋体" w:eastAsia="宋体" w:cs="宋体"/>
          <w:color w:val="000"/>
          <w:sz w:val="28"/>
          <w:szCs w:val="28"/>
        </w:rPr>
        <w:t xml:space="preserve">评语2. 她工作认真，负责;工作认真负责，爱岗敬业，服从整体安排，形象良好; 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评语3. 良好的个人形象和素养，专业技能或业务水平优秀，为公司利益不计个 人得失，对本职工作兢兢业业，锐意进取，为公司员工树立良好形象并起到带头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评语4.此优秀员工工作认真刻苦，服务态度非常好，使经理在时候没有后顾之忧; 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评语5.工作认真负责，积极主动，服从整体安排，爱岗敬业，业务知识扎实， 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评语6. 良好的个人形象和素养，业务水平优秀，对本职工作兢兢业业，锐意进取，为公司员工树立良好形象并起到带头作用;为公司创造出较好的企业效益</w:t>
      </w:r>
    </w:p>
    <w:p>
      <w:pPr>
        <w:ind w:left="0" w:right="0" w:firstLine="560"/>
        <w:spacing w:before="450" w:after="450" w:line="312" w:lineRule="auto"/>
      </w:pPr>
      <w:r>
        <w:rPr>
          <w:rFonts w:ascii="宋体" w:hAnsi="宋体" w:eastAsia="宋体" w:cs="宋体"/>
          <w:color w:val="000"/>
          <w:sz w:val="28"/>
          <w:szCs w:val="28"/>
        </w:rPr>
        <w:t xml:space="preserve">评语7.态度端正，工作上勤勤恳恳，任劳任怨，认真负责，业务水平也在学习中不断提高，关心同事，非常值得大家学习。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评语8.工作上勤勤恳恳，积极肯干，认真负责，相关知识水平也在工作中不断提高。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评语9.稳定，谦虚，爱岗敬业，遵守公司规章制度。有责任心。</w:t>
      </w:r>
    </w:p>
    <w:p>
      <w:pPr>
        <w:ind w:left="0" w:right="0" w:firstLine="560"/>
        <w:spacing w:before="450" w:after="450" w:line="312" w:lineRule="auto"/>
      </w:pPr>
      <w:r>
        <w:rPr>
          <w:rFonts w:ascii="黑体" w:hAnsi="黑体" w:eastAsia="黑体" w:cs="黑体"/>
          <w:color w:val="000000"/>
          <w:sz w:val="34"/>
          <w:szCs w:val="34"/>
          <w:b w:val="1"/>
          <w:bCs w:val="1"/>
        </w:rPr>
        <w:t xml:space="preserve">员工考核评价表自我评价 员工个人评价表自我评价篇二</w:t>
      </w:r>
    </w:p>
    <w:p>
      <w:pPr>
        <w:ind w:left="0" w:right="0" w:firstLine="560"/>
        <w:spacing w:before="450" w:after="450" w:line="312" w:lineRule="auto"/>
      </w:pPr>
      <w:r>
        <w:rPr>
          <w:rFonts w:ascii="宋体" w:hAnsi="宋体" w:eastAsia="宋体" w:cs="宋体"/>
          <w:color w:val="000"/>
          <w:sz w:val="28"/>
          <w:szCs w:val="28"/>
        </w:rPr>
        <w:t xml:space="preserve">近年来，我在各级领导的关心和指导下，深入贯彻落实党的路线、方针、政策，以全面建设小康社会、建设社会主义和谐社会和维护社会主义法制为己任，树立科学的发展观、健康的人生观、正确的价值观，力求做到与时俱进、求实创新、开拓奋进，为司法行政工作作出自我应有的职责。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学习教育、党员先进性教育、社会主义荣辱观教育、社会主义法治理念教育等学习教育活动。在学习中，我认真阅读理论著作，细心做好学习笔记，深入体会上级精神要求。一年多来，共记学习笔记余字，撰写学习心得和体会4篇，同时还参加了全市政法系统举行的社会主义法治理念知识竞赛并获得了三等奖。经过理论学习，进一步提高了自身的政治素质，增强了大局观念和政治职责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20年10月，我调到司法评价管理科工作。管理面向社会服务的司法评价工作是司法局一项新的管理职能，没有现成的经验能够借鉴。我来到司法评价管理科后，为了尽快适应工作，翻阅了很多的资料书籍，认真学习了有关司法评价工作的文件规章，深入了解了国家关于司法评价的政策精神，并进取学习司法评价的有关专业知识，坚持以复合型人才来要求自我，使自我从一个司法评价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为了开展好面向社会服务的司法评价工作，我进取协助科室负责人跑部门、拟文件、搞宣传、下基层，以尽快打开司法评价工作的局面。为了争取市委政法委、市纪委、市人大法工委等有关部门对司法评价工作的支持，我与科室负责人一齐不厌其烦地到这些领导部门进行汇报，向他们解释、宣传国家的有关政策规定，争取到了他们对司法评价工作的重视与支持。为了建立我市门类齐全的司法评价业务体系，我进取打听、网罗专业人才，动员他们申报国家司法评价人，同时与省司法评价委员会办公室坚持密切联系，争取他们对市司法评价工作的最大支持，尽一切可能扩大我市的司法评价业务范围。此外，我还与科室负责人一齐进取组织有关单位申报国家司法评价机构，增加我市司法评价机构的数量，以扩大司法评价的社会影响力。经过不懈努力，目前我市的司法评价评价机构已由原先的一家发展为四家，市两家、市两家，其中一家为综合性评价机构、为法医类评价机构;司法评价的业务范围也由门类扩大到了门类;司法评价人也由增加到了到了2。</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评价人刚刚走进司法行政队伍不久，人员来源广、素质参差不齐，许多人是从非政法单位进来，没有理解过系统全面的政法队伍教育整顿，政治和法律素质相对而言都比较差，因而在他们中间不可避免的会出现这样或那样的问题。为此，我针对司法评价人的这种现状，提议加强了对司法评价人的管理力度。一是建立了《司法评价人执业纪律“十不准”》、《司法评价人办鉴职责制》、《司法评价人违法违纪和错鉴职责追究制》等规章制度，强化了司法评价人的办鉴职责意识;二是举办了评价结论征询意见会，征求了公安机关、人民法院、律师事务所、法律服务所对司法评价结论的意见和提议;三是开展了司法评价人的党性政治教育、纪律作风教育，提高了他们的政治、业务、思想、道德素质和行风、法纪观念;四是对有违纪违规行为的司法评价人进行了严肃处理，解聘了一名司法评价人。经过加强管理，约束了司法评价人的执业行为，规范了司法评价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本事。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我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立和谐科室。团结出效益，团结出成绩。我在工作中十分注重科室的团结协作，始终坚持热情待人、热心助人的原则，进取做到与同志们和谐相处，尽自我的最大努力帮忙他人，对同志们的疑难，有求必应、有问必答。经过加强团结，创立了和谐科室，促进了工作。</w:t>
      </w:r>
    </w:p>
    <w:p>
      <w:pPr>
        <w:ind w:left="0" w:right="0" w:firstLine="560"/>
        <w:spacing w:before="450" w:after="450" w:line="312" w:lineRule="auto"/>
      </w:pPr>
      <w:r>
        <w:rPr>
          <w:rFonts w:ascii="宋体" w:hAnsi="宋体" w:eastAsia="宋体" w:cs="宋体"/>
          <w:color w:val="000"/>
          <w:sz w:val="28"/>
          <w:szCs w:val="28"/>
        </w:rPr>
        <w:t xml:space="preserve">虽然，近年来我进取工作，严格要求，各方面都有了较大提高，工作上也取得了一些成绩。但这</w:t>
      </w:r>
    </w:p>
    <w:p>
      <w:pPr>
        <w:ind w:left="0" w:right="0" w:firstLine="560"/>
        <w:spacing w:before="450" w:after="450" w:line="312" w:lineRule="auto"/>
      </w:pPr>
      <w:r>
        <w:rPr>
          <w:rFonts w:ascii="宋体" w:hAnsi="宋体" w:eastAsia="宋体" w:cs="宋体"/>
          <w:color w:val="000"/>
          <w:sz w:val="28"/>
          <w:szCs w:val="28"/>
        </w:rPr>
        <w:t xml:space="preserve">与上级领导的要求还有必须距离。今后，我将更加严格要求自我，开拓奋进、努力工作、廉洁自律、勤政守法、爱岗敬业、乐于奉献，争做一名政治坚定、作风优良、业务精通、纪律严明、执法公正的司法行政干部。</w:t>
      </w:r>
    </w:p>
    <w:p>
      <w:pPr>
        <w:ind w:left="0" w:right="0" w:firstLine="560"/>
        <w:spacing w:before="450" w:after="450" w:line="312" w:lineRule="auto"/>
      </w:pPr>
      <w:r>
        <w:rPr>
          <w:rFonts w:ascii="黑体" w:hAnsi="黑体" w:eastAsia="黑体" w:cs="黑体"/>
          <w:color w:val="000000"/>
          <w:sz w:val="34"/>
          <w:szCs w:val="34"/>
          <w:b w:val="1"/>
          <w:bCs w:val="1"/>
        </w:rPr>
        <w:t xml:space="preserve">员工考核评价表自我评价 员工个人评价表自我评价篇三</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对照年初领导班子绩效考核工作目标计划书的内容，现将本人20xx年度目标任务完成情况报告如下，敬请审查。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一、重点工作目标完成情况</w:t>
      </w:r>
    </w:p>
    <w:p>
      <w:pPr>
        <w:ind w:left="0" w:right="0" w:firstLine="560"/>
        <w:spacing w:before="450" w:after="450" w:line="312" w:lineRule="auto"/>
      </w:pPr>
      <w:r>
        <w:rPr>
          <w:rFonts w:ascii="宋体" w:hAnsi="宋体" w:eastAsia="宋体" w:cs="宋体"/>
          <w:color w:val="000"/>
          <w:sz w:val="28"/>
          <w:szCs w:val="28"/>
        </w:rPr>
        <w:t xml:space="preserve">1、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6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2、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二、日常工作目标完成情况</w:t>
      </w:r>
    </w:p>
    <w:p>
      <w:pPr>
        <w:ind w:left="0" w:right="0" w:firstLine="560"/>
        <w:spacing w:before="450" w:after="450" w:line="312" w:lineRule="auto"/>
      </w:pPr>
      <w:r>
        <w:rPr>
          <w:rFonts w:ascii="宋体" w:hAnsi="宋体" w:eastAsia="宋体" w:cs="宋体"/>
          <w:color w:val="000"/>
          <w:sz w:val="28"/>
          <w:szCs w:val="28"/>
        </w:rPr>
        <w:t xml:space="preserve">1、完成了局直属单位工会经费拨缴任务。今年工会经费，一是任务增加了15%，二是一改半年或全年一解缴的惯例，推行了每月或季后15日内主动申报缴纳的办法。为此，我们积极做好9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2、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石首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3、组织本系统职工积极参加“5.1”节等节庆文艺汇演。和医政科一起，组织了“5.12”护士节的文艺汇演。推荐市人民医院的团体舞蹈节目“沙漠玫瑰”，参加石首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4、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2024-10-06T07:04:13+08:00</dcterms:created>
  <dcterms:modified xsi:type="dcterms:W3CDTF">2024-10-06T07:04:13+08:00</dcterms:modified>
</cp:coreProperties>
</file>

<file path=docProps/custom.xml><?xml version="1.0" encoding="utf-8"?>
<Properties xmlns="http://schemas.openxmlformats.org/officeDocument/2006/custom-properties" xmlns:vt="http://schemas.openxmlformats.org/officeDocument/2006/docPropsVTypes"/>
</file>