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化工厂实习总结</w:t>
      </w:r>
      <w:bookmarkEnd w:id="1"/>
    </w:p>
    <w:p>
      <w:pPr>
        <w:jc w:val="center"/>
        <w:spacing w:before="0" w:after="450"/>
      </w:pPr>
      <w:r>
        <w:rPr>
          <w:rFonts w:ascii="Arial" w:hAnsi="Arial" w:eastAsia="Arial" w:cs="Arial"/>
          <w:color w:val="999999"/>
          <w:sz w:val="20"/>
          <w:szCs w:val="20"/>
        </w:rPr>
        <w:t xml:space="preserve">来源：网络  作者：悠然自得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一)、实习简述这次能有机会去工厂实习，我感到非常荣幸。虽然只有一个礼拜的时间，但是在这段时间里，在老师和工人师傅的帮助和指导下，对于一些平常理论的东西，有了感性的认识，感觉受益匪浅。这对我们以后的学习和工作有很大的帮助，我在此感谢学院的领...</w:t>
      </w:r>
    </w:p>
    <w:p>
      <w:pPr>
        <w:ind w:left="0" w:right="0" w:firstLine="560"/>
        <w:spacing w:before="450" w:after="450" w:line="312" w:lineRule="auto"/>
      </w:pPr>
      <w:r>
        <w:rPr>
          <w:rFonts w:ascii="宋体" w:hAnsi="宋体" w:eastAsia="宋体" w:cs="宋体"/>
          <w:color w:val="000"/>
          <w:sz w:val="28"/>
          <w:szCs w:val="28"/>
        </w:rPr>
        <w:t xml:space="preserve">(一)、实习简述</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一个礼拜的时间，但是在这段时间里，在老师和工人师傅的帮助和指导下，对于一些平常理论的东西，有了感性的认识，感觉受益匪浅。这对我们以后的学习和工作有很大的帮助，我在此感谢学院的领导和老师能给我们这样一次学习的机会，也感谢老师和各位工人师傅的的悉心指导.</w:t>
      </w:r>
    </w:p>
    <w:p>
      <w:pPr>
        <w:ind w:left="0" w:right="0" w:firstLine="560"/>
        <w:spacing w:before="450" w:after="450" w:line="312" w:lineRule="auto"/>
      </w:pPr>
      <w:r>
        <w:rPr>
          <w:rFonts w:ascii="宋体" w:hAnsi="宋体" w:eastAsia="宋体" w:cs="宋体"/>
          <w:color w:val="000"/>
          <w:sz w:val="28"/>
          <w:szCs w:val="28"/>
        </w:rPr>
        <w:t xml:space="preserve">(二)、实习工作说明:</w:t>
      </w:r>
    </w:p>
    <w:p>
      <w:pPr>
        <w:ind w:left="0" w:right="0" w:firstLine="560"/>
        <w:spacing w:before="450" w:after="450" w:line="312" w:lineRule="auto"/>
      </w:pPr>
      <w:r>
        <w:rPr>
          <w:rFonts w:ascii="宋体" w:hAnsi="宋体" w:eastAsia="宋体" w:cs="宋体"/>
          <w:color w:val="000"/>
          <w:sz w:val="28"/>
          <w:szCs w:val="28"/>
        </w:rPr>
        <w:t xml:space="preserve">我们这次实习，主要在玉龙的尿素生产厂。在转化，脱碳，碳化，合成氨，尿素合成等五个车间共六个工段都进行了半天的实习，在车间师傅的详细讲解和悉心指导下，我们详细的了解了每个工段的设备和操控系统，初步了解了工厂各个工段的工艺指标，对工厂的管理制度也进行了简单的了解，在实习的最后一天，我们还参观了研究生产销售化学纤维、精制二硫化碳、漂白玻璃纸、彩色玻璃纸及其加工产品、经营企业自产产品及技术的出口业务的成都华明玻璃纸股份有限公司。初步认识了玻璃纸的制作流程和车间的情况。</w:t>
      </w:r>
    </w:p>
    <w:p>
      <w:pPr>
        <w:ind w:left="0" w:right="0" w:firstLine="560"/>
        <w:spacing w:before="450" w:after="450" w:line="312" w:lineRule="auto"/>
      </w:pPr>
      <w:r>
        <w:rPr>
          <w:rFonts w:ascii="宋体" w:hAnsi="宋体" w:eastAsia="宋体" w:cs="宋体"/>
          <w:color w:val="000"/>
          <w:sz w:val="28"/>
          <w:szCs w:val="28"/>
        </w:rPr>
        <w:t xml:space="preserve">(三)、实习单位简介、经营理念及发展历史:</w:t>
      </w:r>
    </w:p>
    <w:p>
      <w:pPr>
        <w:ind w:left="0" w:right="0" w:firstLine="560"/>
        <w:spacing w:before="450" w:after="450" w:line="312" w:lineRule="auto"/>
      </w:pPr>
      <w:r>
        <w:rPr>
          <w:rFonts w:ascii="宋体" w:hAnsi="宋体" w:eastAsia="宋体" w:cs="宋体"/>
          <w:color w:val="000"/>
          <w:sz w:val="28"/>
          <w:szCs w:val="28"/>
        </w:rPr>
        <w:t xml:space="preserve">(1)、 玉龙集团  40多年的艰苦创业，公司多次受到原化工部、四川省和成都市各级领导的表彰，荣获原化工部首批命名的\"六好企业\"、\"精神文明工厂\"、\"全国环境优美工厂\"等殊荣。\"裕农\"牌碳铵、尿素获部优、省优。 98年以来公司不断进行技术改造，先后采用四套先进的进口和国产DCS计算机控制系统，使产品产量、质量不断提高，成本不断降低。目前，公司具有年产10万吨合成氨、13万吨尿素、10万吨碳铵、10万吨复合肥的化肥生产能力。在\"质量第</w:t>
      </w:r>
    </w:p>
    <w:p>
      <w:pPr>
        <w:ind w:left="0" w:right="0" w:firstLine="560"/>
        <w:spacing w:before="450" w:after="450" w:line="312" w:lineRule="auto"/>
      </w:pPr>
      <w:r>
        <w:rPr>
          <w:rFonts w:ascii="宋体" w:hAnsi="宋体" w:eastAsia="宋体" w:cs="宋体"/>
          <w:color w:val="000"/>
          <w:sz w:val="28"/>
          <w:szCs w:val="28"/>
        </w:rPr>
        <w:t xml:space="preserve">一、用户至上\"的生产经营宗旨指导下，产品深得用户好评和市场亲睐，2024年荣获四川化学原料及化学制品制造业工业企业最大市场占有份额30强，2024年公司\"裕农\"牌尿素被四川省质量技术监督局列入免检产品，2024年被评为成都市模范企业。</w:t>
      </w:r>
    </w:p>
    <w:p>
      <w:pPr>
        <w:ind w:left="0" w:right="0" w:firstLine="560"/>
        <w:spacing w:before="450" w:after="450" w:line="312" w:lineRule="auto"/>
      </w:pPr>
      <w:r>
        <w:rPr>
          <w:rFonts w:ascii="宋体" w:hAnsi="宋体" w:eastAsia="宋体" w:cs="宋体"/>
          <w:color w:val="000"/>
          <w:sz w:val="28"/>
          <w:szCs w:val="28"/>
        </w:rPr>
        <w:t xml:space="preserve">玉龙公司控股1个子公司和3个分厂，成都科创精细化工有限公司生产水处理剂、聚丙烯酸脂特种橡胶等多种精细化工产品，成都化肥厂生产尿素和碳铵;成都玉龙化工有限公司复合肥分厂生产复混肥;宝鸡市xxxx有限公司生产碳铵、甲醇、初甲醇。</w:t>
      </w:r>
    </w:p>
    <w:p>
      <w:pPr>
        <w:ind w:left="0" w:right="0" w:firstLine="560"/>
        <w:spacing w:before="450" w:after="450" w:line="312" w:lineRule="auto"/>
      </w:pPr>
      <w:r>
        <w:rPr>
          <w:rFonts w:ascii="宋体" w:hAnsi="宋体" w:eastAsia="宋体" w:cs="宋体"/>
          <w:color w:val="000"/>
          <w:sz w:val="28"/>
          <w:szCs w:val="28"/>
        </w:rPr>
        <w:t xml:space="preserve">作为一个迄今有40余年的老化肥厂， 玉龙公司位于古蜀商贾道上的驿站，也是诸葛孔明用兵布阵设“旱八阵”的军事要地———青白江，一个具有诗意的名字，一块富庶的宝地，成都市的工业区，在这里云集了众多大小规模的国有企业，直到本世纪初，在历经各种变革以后，留存下来且有活力的企业已屈指可数。其中，成都玉龙化工有限公司，不仅是一家很有活力的企业，也成了青白江区的纳税大户之一。</w:t>
      </w:r>
    </w:p>
    <w:p>
      <w:pPr>
        <w:ind w:left="0" w:right="0" w:firstLine="560"/>
        <w:spacing w:before="450" w:after="450" w:line="312" w:lineRule="auto"/>
      </w:pPr>
      <w:r>
        <w:rPr>
          <w:rFonts w:ascii="宋体" w:hAnsi="宋体" w:eastAsia="宋体" w:cs="宋体"/>
          <w:color w:val="000"/>
          <w:sz w:val="28"/>
          <w:szCs w:val="28"/>
        </w:rPr>
        <w:t xml:space="preserve">“玉树临风立大地，蛟龙出水腾长空。”成都市技术监督管理局青白江分局副局长、著名书法家沈宗富为成都玉龙化工有限公司题写的一幅对联，以说明今天的玉龙公司如一棵参天的大树，任凭风吹雨打，它都坚定不移地挺立于大地，又如出水的蛟龙正腾飞于长空，比喻该公司的发展前景广阔。</w:t>
      </w:r>
    </w:p>
    <w:p>
      <w:pPr>
        <w:ind w:left="0" w:right="0" w:firstLine="560"/>
        <w:spacing w:before="450" w:after="450" w:line="312" w:lineRule="auto"/>
      </w:pPr>
      <w:r>
        <w:rPr>
          <w:rFonts w:ascii="宋体" w:hAnsi="宋体" w:eastAsia="宋体" w:cs="宋体"/>
          <w:color w:val="000"/>
          <w:sz w:val="28"/>
          <w:szCs w:val="28"/>
        </w:rPr>
        <w:t xml:space="preserve">xxx有限公司的前身是1958年全国首批建起的13家小型氮肥厂之一，坐落在四川省成都市青白江区大湾镇，后来更名为成都化肥厂， ，在全国很有名气。然而，由于设备落后、管理混乱和体制等原因，致使企业在获得短时间的一些成绩后，便很快就坠入了低谷。当时，在这个企业中共有大小独立核算的经营部门30多个，造成了资金严重分散、流失，其中一个分厂竟莫名其妙地就将500万元资金挥霍得无影无踪;一个年产25000吨合成铵的小型企业，居然有职工1600多名。这样一来，企业不仅已难再向前发展，甚至还负债累累。成都化肥厂已走到了破产的边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2024-10-06T05:56:01+08:00</dcterms:created>
  <dcterms:modified xsi:type="dcterms:W3CDTF">2024-10-06T05:56:01+08:00</dcterms:modified>
</cp:coreProperties>
</file>

<file path=docProps/custom.xml><?xml version="1.0" encoding="utf-8"?>
<Properties xmlns="http://schemas.openxmlformats.org/officeDocument/2006/custom-properties" xmlns:vt="http://schemas.openxmlformats.org/officeDocument/2006/docPropsVTypes"/>
</file>